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1338" w14:textId="77777777" w:rsidR="002D3824" w:rsidRDefault="002D3824" w:rsidP="00952583">
      <w:pPr>
        <w:spacing w:line="240" w:lineRule="auto"/>
        <w:contextualSpacing/>
        <w:rPr>
          <w:rFonts w:cstheme="minorHAnsi"/>
          <w:sz w:val="18"/>
          <w:szCs w:val="18"/>
        </w:rPr>
      </w:pPr>
      <w:bookmarkStart w:id="0" w:name="_Hlk94096665"/>
    </w:p>
    <w:p w14:paraId="746E6B4D" w14:textId="54A948A7" w:rsidR="00D3724C" w:rsidRPr="00FE6B64" w:rsidRDefault="00D3724C" w:rsidP="00952583">
      <w:pPr>
        <w:spacing w:line="240" w:lineRule="auto"/>
        <w:contextualSpacing/>
        <w:rPr>
          <w:rFonts w:cstheme="minorHAnsi"/>
          <w:sz w:val="18"/>
          <w:szCs w:val="18"/>
        </w:rPr>
      </w:pPr>
      <w:r w:rsidRPr="00FE6B64">
        <w:rPr>
          <w:rFonts w:cstheme="minorHAnsi"/>
          <w:sz w:val="18"/>
          <w:szCs w:val="18"/>
        </w:rPr>
        <w:t>Brandon A. Sibley</w:t>
      </w:r>
    </w:p>
    <w:p w14:paraId="4B17643B" w14:textId="4652B156" w:rsidR="00D3724C" w:rsidRPr="00FE6B64" w:rsidRDefault="00D3724C" w:rsidP="00952583">
      <w:pPr>
        <w:spacing w:line="240" w:lineRule="auto"/>
        <w:contextualSpacing/>
        <w:rPr>
          <w:rFonts w:cstheme="minorHAnsi"/>
          <w:sz w:val="18"/>
          <w:szCs w:val="18"/>
        </w:rPr>
      </w:pPr>
      <w:r w:rsidRPr="00FE6B64">
        <w:rPr>
          <w:rFonts w:cstheme="minorHAnsi"/>
          <w:sz w:val="18"/>
          <w:szCs w:val="18"/>
        </w:rPr>
        <w:t>17</w:t>
      </w:r>
      <w:r w:rsidR="00FD1880">
        <w:rPr>
          <w:rFonts w:cstheme="minorHAnsi"/>
          <w:sz w:val="18"/>
          <w:szCs w:val="18"/>
        </w:rPr>
        <w:t>517</w:t>
      </w:r>
      <w:r w:rsidRPr="00FE6B64">
        <w:rPr>
          <w:rFonts w:cstheme="minorHAnsi"/>
          <w:sz w:val="18"/>
          <w:szCs w:val="18"/>
        </w:rPr>
        <w:t xml:space="preserve"> Cline Drive</w:t>
      </w:r>
    </w:p>
    <w:p w14:paraId="5B6CFDA1"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Maurepas, LA 70449</w:t>
      </w:r>
    </w:p>
    <w:p w14:paraId="7F4AED4A"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(225) 369-7806</w:t>
      </w:r>
    </w:p>
    <w:p w14:paraId="787E2DFC"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p>
    <w:p w14:paraId="1BB7115D" w14:textId="77777777" w:rsidR="00D3724C" w:rsidRPr="00FE6B64" w:rsidRDefault="00D3724C" w:rsidP="00952583">
      <w:pPr>
        <w:spacing w:line="240" w:lineRule="auto"/>
        <w:contextualSpacing/>
        <w:rPr>
          <w:rFonts w:cstheme="minorHAnsi"/>
          <w:sz w:val="18"/>
          <w:szCs w:val="18"/>
        </w:rPr>
      </w:pPr>
    </w:p>
    <w:p w14:paraId="5921D727"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Howard G. Brown</w:t>
      </w:r>
    </w:p>
    <w:p w14:paraId="0247E01E"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1344 Lakeridge Drive</w:t>
      </w:r>
    </w:p>
    <w:p w14:paraId="1A6D966C" w14:textId="77777777" w:rsidR="00D3724C" w:rsidRPr="00FE6B64" w:rsidRDefault="00D3724C" w:rsidP="00952583">
      <w:pPr>
        <w:spacing w:line="240" w:lineRule="auto"/>
        <w:contextualSpacing/>
        <w:rPr>
          <w:rFonts w:cstheme="minorHAnsi"/>
          <w:sz w:val="18"/>
          <w:szCs w:val="18"/>
        </w:rPr>
      </w:pPr>
      <w:r w:rsidRPr="00FE6B64">
        <w:rPr>
          <w:rFonts w:cstheme="minorHAnsi"/>
          <w:sz w:val="18"/>
          <w:szCs w:val="18"/>
        </w:rPr>
        <w:t>Baton Rouge, LA 70802</w:t>
      </w:r>
    </w:p>
    <w:p w14:paraId="79307790" w14:textId="77777777"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Phone: (504) 756-1987</w:t>
      </w:r>
    </w:p>
    <w:p w14:paraId="6A11992C" w14:textId="2F449410" w:rsidR="00D3724C" w:rsidRPr="00FE6B64" w:rsidRDefault="00D3724C" w:rsidP="00952583">
      <w:pPr>
        <w:spacing w:after="120" w:line="240" w:lineRule="auto"/>
        <w:contextualSpacing/>
        <w:rPr>
          <w:rFonts w:cstheme="minorHAnsi"/>
          <w:sz w:val="18"/>
          <w:szCs w:val="18"/>
        </w:rPr>
      </w:pPr>
      <w:r w:rsidRPr="00FE6B64">
        <w:rPr>
          <w:rFonts w:cstheme="minorHAnsi"/>
          <w:sz w:val="18"/>
          <w:szCs w:val="18"/>
        </w:rPr>
        <w:t>Fax: (985) 238-3818</w:t>
      </w:r>
      <w:bookmarkEnd w:id="0"/>
    </w:p>
    <w:p w14:paraId="74F0F09E" w14:textId="77777777" w:rsidR="00952583" w:rsidRPr="00FE6B64" w:rsidRDefault="00952583" w:rsidP="00952583">
      <w:pPr>
        <w:spacing w:after="120" w:line="240" w:lineRule="auto"/>
        <w:contextualSpacing/>
        <w:rPr>
          <w:rFonts w:cstheme="minorHAnsi"/>
          <w:sz w:val="26"/>
          <w:szCs w:val="26"/>
        </w:rPr>
      </w:pPr>
    </w:p>
    <w:p w14:paraId="402E16DC" w14:textId="77777777"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IN THE UNITED STATES DISTRICT COURT FOR THE SOUTHERN DISTRICT OF MISSISSIPPI</w:t>
      </w:r>
    </w:p>
    <w:p w14:paraId="1A4B3425" w14:textId="3736B8EB" w:rsidR="00D3724C" w:rsidRPr="00FE6B64" w:rsidRDefault="00D3724C" w:rsidP="00952583">
      <w:pPr>
        <w:spacing w:line="240" w:lineRule="auto"/>
        <w:contextualSpacing/>
        <w:jc w:val="center"/>
        <w:rPr>
          <w:rFonts w:cstheme="minorHAnsi"/>
          <w:b/>
          <w:bCs/>
          <w:sz w:val="28"/>
          <w:szCs w:val="28"/>
        </w:rPr>
      </w:pPr>
      <w:r w:rsidRPr="00FE6B64">
        <w:rPr>
          <w:rFonts w:cstheme="minorHAnsi"/>
          <w:b/>
          <w:bCs/>
          <w:sz w:val="28"/>
          <w:szCs w:val="28"/>
        </w:rPr>
        <w:t>NORTHERN DIVISION</w:t>
      </w:r>
    </w:p>
    <w:p w14:paraId="4960DCEC" w14:textId="77777777" w:rsidR="00952583" w:rsidRPr="00FE6B64" w:rsidRDefault="00952583" w:rsidP="00952583">
      <w:pPr>
        <w:spacing w:line="240" w:lineRule="auto"/>
        <w:contextualSpacing/>
        <w:jc w:val="center"/>
        <w:rPr>
          <w:rFonts w:cstheme="minorHAnsi"/>
          <w:b/>
          <w:bCs/>
          <w:sz w:val="26"/>
          <w:szCs w:val="26"/>
        </w:rPr>
      </w:pPr>
    </w:p>
    <w:p w14:paraId="20FACEED" w14:textId="62AE9483" w:rsidR="00D3724C" w:rsidRPr="00FE6B64" w:rsidRDefault="00D3724C" w:rsidP="00952583">
      <w:pPr>
        <w:spacing w:line="480" w:lineRule="auto"/>
        <w:ind w:left="5760"/>
        <w:rPr>
          <w:rFonts w:cstheme="minorHAnsi"/>
          <w:sz w:val="26"/>
          <w:szCs w:val="26"/>
        </w:rPr>
      </w:pPr>
      <w:r w:rsidRPr="00FE6B64">
        <w:rPr>
          <w:rFonts w:cstheme="minorHAnsi"/>
          <w:sz w:val="26"/>
          <w:szCs w:val="26"/>
        </w:rPr>
        <w:t>Case No</w:t>
      </w:r>
      <w:r w:rsidR="00A061E5">
        <w:rPr>
          <w:rFonts w:cstheme="minorHAnsi"/>
          <w:sz w:val="26"/>
          <w:szCs w:val="26"/>
        </w:rPr>
        <w:t>22CV256-DPJ-FKB</w:t>
      </w:r>
    </w:p>
    <w:p w14:paraId="50E12852" w14:textId="557CEA3E" w:rsidR="00D3724C" w:rsidRPr="00FE6B64" w:rsidRDefault="00D3724C" w:rsidP="00952583">
      <w:pPr>
        <w:spacing w:after="0" w:line="240" w:lineRule="auto"/>
        <w:contextualSpacing/>
        <w:rPr>
          <w:rFonts w:cstheme="minorHAnsi"/>
          <w:b/>
          <w:bCs/>
          <w:sz w:val="26"/>
          <w:szCs w:val="26"/>
        </w:rPr>
      </w:pPr>
      <w:r w:rsidRPr="00FE6B64">
        <w:rPr>
          <w:rFonts w:cstheme="minorHAnsi"/>
          <w:sz w:val="26"/>
          <w:szCs w:val="26"/>
        </w:rPr>
        <w:t>HOWARD BROWN</w:t>
      </w:r>
      <w:r w:rsidRPr="00FE6B64">
        <w:rPr>
          <w:rFonts w:cstheme="minorHAnsi"/>
          <w:sz w:val="26"/>
          <w:szCs w:val="26"/>
        </w:rPr>
        <w:tab/>
      </w:r>
      <w:r w:rsidRPr="00FE6B64">
        <w:rPr>
          <w:rFonts w:cstheme="minorHAnsi"/>
          <w:sz w:val="26"/>
          <w:szCs w:val="26"/>
        </w:rPr>
        <w:tab/>
      </w:r>
      <w:r w:rsidRPr="00FE6B64">
        <w:rPr>
          <w:rFonts w:cstheme="minorHAnsi"/>
          <w:sz w:val="26"/>
          <w:szCs w:val="26"/>
        </w:rPr>
        <w:tab/>
      </w:r>
    </w:p>
    <w:p w14:paraId="68D4C3E7"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BRANDON SIBLEY,</w:t>
      </w:r>
    </w:p>
    <w:p w14:paraId="456C6742"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i/>
          <w:iCs/>
          <w:sz w:val="26"/>
          <w:szCs w:val="26"/>
        </w:rPr>
        <w:t>Plaintiffs</w:t>
      </w:r>
      <w:r w:rsidRPr="00FE6B64">
        <w:rPr>
          <w:rFonts w:cstheme="minorHAnsi"/>
          <w:sz w:val="26"/>
          <w:szCs w:val="26"/>
        </w:rPr>
        <w:t>,</w:t>
      </w:r>
    </w:p>
    <w:p w14:paraId="6AC22FDB" w14:textId="77777777" w:rsidR="00D3724C" w:rsidRPr="00FE6B64" w:rsidRDefault="00D3724C" w:rsidP="00952583">
      <w:pPr>
        <w:pStyle w:val="ListParagraph"/>
        <w:spacing w:after="0" w:line="240" w:lineRule="auto"/>
        <w:ind w:left="0"/>
        <w:rPr>
          <w:rFonts w:cstheme="minorHAnsi"/>
          <w:sz w:val="26"/>
          <w:szCs w:val="26"/>
        </w:rPr>
      </w:pPr>
      <w:r w:rsidRPr="00FE6B64">
        <w:rPr>
          <w:rFonts w:cstheme="minorHAnsi"/>
          <w:sz w:val="26"/>
          <w:szCs w:val="26"/>
        </w:rPr>
        <w:t>v.</w:t>
      </w:r>
    </w:p>
    <w:p w14:paraId="36B2DF7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 xml:space="preserve">CHOCTAW RESORT DEVELOPMENT ENTERPRISE, </w:t>
      </w:r>
    </w:p>
    <w:p w14:paraId="0732C7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WILLIAM SONNY JOHNSON in his individual and professional capacity,</w:t>
      </w:r>
    </w:p>
    <w:p w14:paraId="4223C2BE"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MISSISSIPPI BAND OF CHOCTAW INDIANS,</w:t>
      </w:r>
    </w:p>
    <w:p w14:paraId="70F2CD0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BEN CYRUS in his individual and official capacity as Chief of the MISSISSIPPI BAND of CHOCTAW INDIANS,</w:t>
      </w:r>
    </w:p>
    <w:p w14:paraId="2DAFCBB3"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JOANN “DOE” in her individual and professional capacity,</w:t>
      </w:r>
    </w:p>
    <w:p w14:paraId="4C26632D"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CHRIS “DOE” in his individual and professional capacity,</w:t>
      </w:r>
    </w:p>
    <w:p w14:paraId="77B78452"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1 in his individual and professional capacity,</w:t>
      </w:r>
    </w:p>
    <w:p w14:paraId="565C28DC"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JOHN DOE 2 in his individual and professional capacity,</w:t>
      </w:r>
    </w:p>
    <w:p w14:paraId="28986F7E" w14:textId="77777777" w:rsidR="00D3724C" w:rsidRPr="00FE6B64" w:rsidRDefault="00D3724C" w:rsidP="00952583">
      <w:pPr>
        <w:spacing w:after="0" w:line="240" w:lineRule="auto"/>
        <w:contextualSpacing/>
        <w:rPr>
          <w:rFonts w:cstheme="minorHAnsi"/>
          <w:sz w:val="26"/>
          <w:szCs w:val="26"/>
        </w:rPr>
      </w:pPr>
      <w:r w:rsidRPr="00FE6B64">
        <w:rPr>
          <w:rFonts w:cstheme="minorHAnsi"/>
          <w:i/>
          <w:iCs/>
          <w:sz w:val="26"/>
          <w:szCs w:val="26"/>
        </w:rPr>
        <w:t>Defendants</w:t>
      </w:r>
      <w:r w:rsidRPr="00FE6B64">
        <w:rPr>
          <w:rFonts w:cstheme="minorHAnsi"/>
          <w:sz w:val="26"/>
          <w:szCs w:val="26"/>
        </w:rPr>
        <w:t>.</w:t>
      </w:r>
    </w:p>
    <w:p w14:paraId="7AF9FA01" w14:textId="77777777" w:rsidR="00D3724C" w:rsidRPr="00FE6B64" w:rsidRDefault="00D3724C" w:rsidP="00952583">
      <w:pPr>
        <w:spacing w:after="0" w:line="240" w:lineRule="auto"/>
        <w:contextualSpacing/>
        <w:rPr>
          <w:rFonts w:cstheme="minorHAnsi"/>
          <w:sz w:val="26"/>
          <w:szCs w:val="26"/>
        </w:rPr>
      </w:pPr>
      <w:r w:rsidRPr="00FE6B64">
        <w:rPr>
          <w:rFonts w:cstheme="minorHAnsi"/>
          <w:sz w:val="26"/>
          <w:szCs w:val="26"/>
        </w:rPr>
        <w:t>_____________________/</w:t>
      </w:r>
    </w:p>
    <w:p w14:paraId="4BFA774A" w14:textId="77777777" w:rsidR="00D3724C" w:rsidRPr="00FE6B64" w:rsidRDefault="00D3724C" w:rsidP="00952583">
      <w:pPr>
        <w:spacing w:line="480" w:lineRule="auto"/>
        <w:rPr>
          <w:rFonts w:cstheme="minorHAnsi"/>
          <w:sz w:val="26"/>
          <w:szCs w:val="26"/>
        </w:rPr>
      </w:pPr>
    </w:p>
    <w:p w14:paraId="4A8E50A5" w14:textId="47F11AD9" w:rsidR="00376833" w:rsidRDefault="00376833" w:rsidP="00952583">
      <w:pPr>
        <w:spacing w:line="480" w:lineRule="auto"/>
        <w:rPr>
          <w:rFonts w:cstheme="minorHAnsi"/>
          <w:sz w:val="26"/>
          <w:szCs w:val="26"/>
        </w:rPr>
      </w:pPr>
    </w:p>
    <w:p w14:paraId="079FBFD1" w14:textId="2898863D" w:rsidR="00B670D4" w:rsidRDefault="00B670D4" w:rsidP="00952583">
      <w:pPr>
        <w:spacing w:line="480" w:lineRule="auto"/>
        <w:rPr>
          <w:rFonts w:cstheme="minorHAnsi"/>
          <w:sz w:val="26"/>
          <w:szCs w:val="26"/>
        </w:rPr>
      </w:pPr>
    </w:p>
    <w:p w14:paraId="7E62900C" w14:textId="4352051B" w:rsidR="00B670D4" w:rsidRDefault="00B670D4" w:rsidP="00952583">
      <w:pPr>
        <w:spacing w:line="480" w:lineRule="auto"/>
        <w:rPr>
          <w:rFonts w:cstheme="minorHAnsi"/>
          <w:sz w:val="26"/>
          <w:szCs w:val="26"/>
        </w:rPr>
      </w:pPr>
    </w:p>
    <w:p w14:paraId="5E3A0FAC" w14:textId="3816BB9C" w:rsidR="00B670D4" w:rsidRPr="005965CF" w:rsidRDefault="00B670D4" w:rsidP="00B670D4">
      <w:pPr>
        <w:spacing w:line="240" w:lineRule="auto"/>
        <w:jc w:val="center"/>
        <w:rPr>
          <w:rFonts w:ascii="Times New Roman" w:hAnsi="Times New Roman" w:cs="Times New Roman"/>
          <w:b/>
          <w:bCs/>
          <w:sz w:val="24"/>
          <w:szCs w:val="24"/>
          <w:u w:val="single"/>
        </w:rPr>
      </w:pPr>
      <w:r w:rsidRPr="005965CF">
        <w:rPr>
          <w:rFonts w:ascii="Times New Roman" w:hAnsi="Times New Roman" w:cs="Times New Roman"/>
          <w:b/>
          <w:bCs/>
          <w:sz w:val="24"/>
          <w:szCs w:val="24"/>
          <w:u w:val="single"/>
        </w:rPr>
        <w:lastRenderedPageBreak/>
        <w:t xml:space="preserve">PLAINTIFF’S MOTON </w:t>
      </w:r>
      <w:r w:rsidR="00B9026B">
        <w:rPr>
          <w:rFonts w:ascii="Times New Roman" w:hAnsi="Times New Roman" w:cs="Times New Roman"/>
          <w:b/>
          <w:bCs/>
          <w:sz w:val="24"/>
          <w:szCs w:val="24"/>
          <w:u w:val="single"/>
        </w:rPr>
        <w:t>FOR SUMMARY JUDGMENT</w:t>
      </w:r>
    </w:p>
    <w:p w14:paraId="7478169E" w14:textId="77777777" w:rsidR="00B670D4" w:rsidRDefault="00B670D4" w:rsidP="00B670D4">
      <w:pPr>
        <w:spacing w:line="240" w:lineRule="auto"/>
        <w:jc w:val="center"/>
        <w:rPr>
          <w:rFonts w:ascii="Times New Roman" w:hAnsi="Times New Roman" w:cs="Times New Roman"/>
          <w:b/>
          <w:bCs/>
          <w:sz w:val="24"/>
          <w:szCs w:val="24"/>
        </w:rPr>
      </w:pPr>
    </w:p>
    <w:p w14:paraId="623452A0" w14:textId="2F3449CA" w:rsidR="00B670D4" w:rsidRDefault="00791721" w:rsidP="00791721">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Plaintiffs, hereby, move this honorable court, pursuant to Rule 56 of the Federal Rules of Civil Procedure, for summary judgment and an order permanently enjoining Defendants from enforcing Chief Cyrus Ben’s executive order </w:t>
      </w:r>
      <w:r w:rsidR="00CB4CC8">
        <w:rPr>
          <w:rFonts w:ascii="Times New Roman" w:hAnsi="Times New Roman" w:cs="Times New Roman"/>
          <w:sz w:val="24"/>
          <w:szCs w:val="24"/>
        </w:rPr>
        <w:t xml:space="preserve">2020-06-B against Plaintiffs or any one visiting the </w:t>
      </w:r>
      <w:proofErr w:type="gramStart"/>
      <w:r w:rsidR="00CB4CC8">
        <w:rPr>
          <w:rFonts w:ascii="Times New Roman" w:hAnsi="Times New Roman" w:cs="Times New Roman"/>
          <w:sz w:val="24"/>
          <w:szCs w:val="24"/>
        </w:rPr>
        <w:t>Pearl  River</w:t>
      </w:r>
      <w:proofErr w:type="gramEnd"/>
      <w:r w:rsidR="00CB4CC8">
        <w:rPr>
          <w:rFonts w:ascii="Times New Roman" w:hAnsi="Times New Roman" w:cs="Times New Roman"/>
          <w:sz w:val="24"/>
          <w:szCs w:val="24"/>
        </w:rPr>
        <w:t xml:space="preserve"> Resort Hotels and Casinos. A proposed order is submitted with this motion. Also submitted with this Motion is Plaintiffs’ affidavit verifying that the Defendants and their counsel has failed to respond to the following elements of the Plaintiffs’ complaint in a timely manner which is 21 days from the date of service.</w:t>
      </w:r>
    </w:p>
    <w:p w14:paraId="0C52ACE1" w14:textId="77777777" w:rsidR="00B670D4" w:rsidRDefault="00B670D4" w:rsidP="00B670D4">
      <w:pPr>
        <w:pStyle w:val="ListParagraph"/>
        <w:spacing w:line="240" w:lineRule="auto"/>
        <w:ind w:left="1080"/>
        <w:rPr>
          <w:rFonts w:ascii="Times New Roman" w:hAnsi="Times New Roman" w:cs="Times New Roman"/>
          <w:sz w:val="24"/>
          <w:szCs w:val="24"/>
        </w:rPr>
      </w:pPr>
    </w:p>
    <w:p w14:paraId="5ABEE4AA" w14:textId="77777777" w:rsidR="00B670D4" w:rsidRDefault="00B670D4" w:rsidP="00B670D4">
      <w:pPr>
        <w:pStyle w:val="ListParagraph"/>
        <w:spacing w:line="240" w:lineRule="auto"/>
        <w:ind w:left="1080"/>
        <w:rPr>
          <w:rFonts w:ascii="Times New Roman" w:hAnsi="Times New Roman" w:cs="Times New Roman"/>
          <w:sz w:val="24"/>
          <w:szCs w:val="24"/>
        </w:rPr>
      </w:pPr>
    </w:p>
    <w:p w14:paraId="4E399934" w14:textId="77777777" w:rsidR="00B670D4" w:rsidRDefault="00B670D4" w:rsidP="00B670D4">
      <w:pPr>
        <w:pStyle w:val="ListParagraph"/>
        <w:spacing w:line="240" w:lineRule="auto"/>
        <w:ind w:left="1080"/>
        <w:rPr>
          <w:rFonts w:ascii="Times New Roman" w:hAnsi="Times New Roman" w:cs="Times New Roman"/>
          <w:sz w:val="24"/>
          <w:szCs w:val="24"/>
        </w:rPr>
      </w:pPr>
    </w:p>
    <w:p w14:paraId="12B743EC" w14:textId="35924079" w:rsidR="00B670D4" w:rsidRPr="00E37567" w:rsidRDefault="00B670D4" w:rsidP="00B670D4">
      <w:pPr>
        <w:widowControl w:val="0"/>
        <w:spacing w:line="480" w:lineRule="auto"/>
        <w:jc w:val="both"/>
        <w:rPr>
          <w:rFonts w:ascii="Times New Roman" w:hAnsi="Times New Roman" w:cs="Times New Roman"/>
          <w:sz w:val="24"/>
          <w:szCs w:val="24"/>
        </w:rPr>
      </w:pPr>
      <w:bookmarkStart w:id="1" w:name="_Hlk105755351"/>
      <w:r w:rsidRPr="00E37567">
        <w:rPr>
          <w:rFonts w:ascii="Times New Roman" w:hAnsi="Times New Roman" w:cs="Times New Roman"/>
          <w:sz w:val="24"/>
          <w:szCs w:val="24"/>
        </w:rPr>
        <w:t xml:space="preserve">WHEREFORE, PREMISES CONSIDERED, </w:t>
      </w:r>
      <w:r w:rsidR="00657085">
        <w:rPr>
          <w:rFonts w:ascii="Times New Roman" w:hAnsi="Times New Roman" w:cs="Times New Roman"/>
          <w:sz w:val="24"/>
          <w:szCs w:val="24"/>
        </w:rPr>
        <w:t>Plaintiff</w:t>
      </w:r>
      <w:r w:rsidRPr="00E37567">
        <w:rPr>
          <w:rFonts w:ascii="Times New Roman" w:hAnsi="Times New Roman" w:cs="Times New Roman"/>
          <w:sz w:val="24"/>
          <w:szCs w:val="24"/>
        </w:rPr>
        <w:t xml:space="preserve">, </w:t>
      </w:r>
      <w:r w:rsidR="00195D69">
        <w:rPr>
          <w:rFonts w:ascii="Times New Roman" w:hAnsi="Times New Roman" w:cs="Times New Roman"/>
          <w:sz w:val="24"/>
          <w:szCs w:val="24"/>
        </w:rPr>
        <w:t>Brandon Sibley</w:t>
      </w:r>
      <w:r w:rsidRPr="00E37567">
        <w:rPr>
          <w:rFonts w:ascii="Times New Roman" w:hAnsi="Times New Roman" w:cs="Times New Roman"/>
          <w:sz w:val="24"/>
          <w:szCs w:val="24"/>
        </w:rPr>
        <w:t xml:space="preserve">, respectfully requests that this Honorable </w:t>
      </w:r>
      <w:r w:rsidRPr="00B9026B">
        <w:rPr>
          <w:rFonts w:ascii="Times New Roman" w:hAnsi="Times New Roman" w:cs="Times New Roman"/>
          <w:sz w:val="24"/>
          <w:szCs w:val="24"/>
          <w:highlight w:val="yellow"/>
        </w:rPr>
        <w:t>Court</w:t>
      </w:r>
      <w:proofErr w:type="gramStart"/>
      <w:r w:rsidR="00B9026B" w:rsidRPr="00B9026B">
        <w:rPr>
          <w:rFonts w:ascii="Times New Roman" w:hAnsi="Times New Roman" w:cs="Times New Roman"/>
          <w:sz w:val="24"/>
          <w:szCs w:val="24"/>
          <w:highlight w:val="yellow"/>
        </w:rPr>
        <w:t>…..</w:t>
      </w:r>
      <w:proofErr w:type="gramEnd"/>
    </w:p>
    <w:p w14:paraId="1BB57B05" w14:textId="569E0CA8" w:rsidR="00B670D4" w:rsidRPr="00E37567" w:rsidRDefault="00B670D4" w:rsidP="00B670D4">
      <w:pPr>
        <w:spacing w:line="480" w:lineRule="auto"/>
        <w:ind w:firstLine="720"/>
        <w:jc w:val="both"/>
        <w:rPr>
          <w:rFonts w:ascii="Times New Roman" w:hAnsi="Times New Roman" w:cs="Times New Roman"/>
          <w:sz w:val="24"/>
          <w:szCs w:val="24"/>
        </w:rPr>
      </w:pPr>
      <w:r w:rsidRPr="00E37567">
        <w:rPr>
          <w:rFonts w:ascii="Times New Roman" w:hAnsi="Times New Roman" w:cs="Times New Roman"/>
          <w:sz w:val="24"/>
          <w:szCs w:val="24"/>
        </w:rPr>
        <w:t xml:space="preserve">Respectfully submitted, </w:t>
      </w:r>
      <w:bookmarkStart w:id="2" w:name="Date"/>
      <w:r w:rsidRPr="00E37567">
        <w:rPr>
          <w:rFonts w:ascii="Times New Roman" w:hAnsi="Times New Roman" w:cs="Times New Roman"/>
          <w:sz w:val="24"/>
          <w:szCs w:val="24"/>
        </w:rPr>
        <w:t xml:space="preserve">this </w:t>
      </w:r>
      <w:r w:rsidR="00B9026B">
        <w:rPr>
          <w:rFonts w:ascii="Times New Roman" w:hAnsi="Times New Roman" w:cs="Times New Roman"/>
          <w:sz w:val="24"/>
          <w:szCs w:val="24"/>
        </w:rPr>
        <w:t>28</w:t>
      </w:r>
      <w:r w:rsidRPr="00E37567">
        <w:rPr>
          <w:rFonts w:ascii="Times New Roman" w:hAnsi="Times New Roman" w:cs="Times New Roman"/>
          <w:sz w:val="24"/>
          <w:szCs w:val="24"/>
          <w:vertAlign w:val="superscript"/>
        </w:rPr>
        <w:t>th</w:t>
      </w:r>
      <w:r w:rsidRPr="00E37567">
        <w:rPr>
          <w:rFonts w:ascii="Times New Roman" w:hAnsi="Times New Roman" w:cs="Times New Roman"/>
          <w:sz w:val="24"/>
          <w:szCs w:val="24"/>
        </w:rPr>
        <w:t xml:space="preserve"> day of </w:t>
      </w:r>
      <w:proofErr w:type="gramStart"/>
      <w:r w:rsidR="008B729B">
        <w:rPr>
          <w:rFonts w:ascii="Times New Roman" w:hAnsi="Times New Roman" w:cs="Times New Roman"/>
          <w:sz w:val="24"/>
          <w:szCs w:val="24"/>
        </w:rPr>
        <w:t>Ju</w:t>
      </w:r>
      <w:r w:rsidR="00195D69">
        <w:rPr>
          <w:rFonts w:ascii="Times New Roman" w:hAnsi="Times New Roman" w:cs="Times New Roman"/>
          <w:sz w:val="24"/>
          <w:szCs w:val="24"/>
        </w:rPr>
        <w:t>ly</w:t>
      </w:r>
      <w:r w:rsidRPr="00E37567">
        <w:rPr>
          <w:rFonts w:ascii="Times New Roman" w:hAnsi="Times New Roman" w:cs="Times New Roman"/>
          <w:sz w:val="24"/>
          <w:szCs w:val="24"/>
        </w:rPr>
        <w:t>,</w:t>
      </w:r>
      <w:proofErr w:type="gramEnd"/>
      <w:r w:rsidRPr="00E37567">
        <w:rPr>
          <w:rFonts w:ascii="Times New Roman" w:hAnsi="Times New Roman" w:cs="Times New Roman"/>
          <w:sz w:val="24"/>
          <w:szCs w:val="24"/>
        </w:rPr>
        <w:t xml:space="preserve"> 20</w:t>
      </w:r>
      <w:bookmarkEnd w:id="2"/>
      <w:r w:rsidR="008B729B">
        <w:rPr>
          <w:rFonts w:ascii="Times New Roman" w:hAnsi="Times New Roman" w:cs="Times New Roman"/>
          <w:sz w:val="24"/>
          <w:szCs w:val="24"/>
        </w:rPr>
        <w:t>22</w:t>
      </w:r>
      <w:r w:rsidRPr="00E37567">
        <w:rPr>
          <w:rFonts w:ascii="Times New Roman" w:hAnsi="Times New Roman" w:cs="Times New Roman"/>
          <w:sz w:val="24"/>
          <w:szCs w:val="24"/>
        </w:rPr>
        <w:t>.</w:t>
      </w:r>
    </w:p>
    <w:p w14:paraId="1C3D30D5" w14:textId="33C8257C" w:rsidR="00B670D4" w:rsidRPr="00E37567" w:rsidRDefault="00195D69" w:rsidP="00B670D4">
      <w:pPr>
        <w:suppressAutoHyphens/>
        <w:ind w:firstLine="4320"/>
        <w:jc w:val="both"/>
        <w:rPr>
          <w:rFonts w:ascii="Times New Roman" w:hAnsi="Times New Roman" w:cs="Times New Roman"/>
          <w:sz w:val="24"/>
          <w:szCs w:val="24"/>
        </w:rPr>
      </w:pPr>
      <w:r>
        <w:rPr>
          <w:rFonts w:ascii="Times New Roman" w:hAnsi="Times New Roman" w:cs="Times New Roman"/>
          <w:sz w:val="24"/>
          <w:szCs w:val="24"/>
        </w:rPr>
        <w:t>BRANDON SIBLEY</w:t>
      </w:r>
    </w:p>
    <w:p w14:paraId="72870FD3" w14:textId="77777777" w:rsidR="00B670D4" w:rsidRPr="00E37567" w:rsidRDefault="00B670D4" w:rsidP="00B670D4">
      <w:pPr>
        <w:suppressAutoHyphens/>
        <w:ind w:firstLine="4320"/>
        <w:jc w:val="both"/>
        <w:rPr>
          <w:rFonts w:ascii="Times New Roman" w:hAnsi="Times New Roman" w:cs="Times New Roman"/>
          <w:sz w:val="24"/>
          <w:szCs w:val="24"/>
        </w:rPr>
      </w:pPr>
    </w:p>
    <w:p w14:paraId="4277178D" w14:textId="77777777" w:rsidR="00B670D4" w:rsidRPr="00E37567" w:rsidRDefault="00B670D4" w:rsidP="00B670D4">
      <w:pPr>
        <w:suppressAutoHyphens/>
        <w:spacing w:line="240" w:lineRule="auto"/>
        <w:ind w:firstLine="4320"/>
        <w:contextualSpacing/>
        <w:jc w:val="both"/>
        <w:rPr>
          <w:rFonts w:ascii="Times New Roman" w:hAnsi="Times New Roman" w:cs="Times New Roman"/>
          <w:i/>
          <w:sz w:val="24"/>
          <w:szCs w:val="24"/>
          <w:u w:val="single"/>
        </w:rPr>
      </w:pPr>
      <w:r w:rsidRPr="00E37567">
        <w:rPr>
          <w:rFonts w:ascii="Times New Roman" w:hAnsi="Times New Roman" w:cs="Times New Roman"/>
          <w:sz w:val="24"/>
          <w:szCs w:val="24"/>
        </w:rPr>
        <w:t>BY:</w:t>
      </w:r>
      <w:r w:rsidRPr="00E37567">
        <w:rPr>
          <w:rFonts w:ascii="Times New Roman" w:hAnsi="Times New Roman" w:cs="Times New Roman"/>
          <w:sz w:val="24"/>
          <w:szCs w:val="24"/>
        </w:rPr>
        <w:tab/>
      </w:r>
      <w:r>
        <w:rPr>
          <w:rFonts w:ascii="Times New Roman" w:hAnsi="Times New Roman" w:cs="Times New Roman"/>
          <w:sz w:val="24"/>
          <w:szCs w:val="24"/>
          <w:u w:val="single"/>
        </w:rPr>
        <w:t>___________________</w:t>
      </w:r>
      <w:r w:rsidRPr="00E37567">
        <w:rPr>
          <w:rFonts w:ascii="Times New Roman" w:hAnsi="Times New Roman" w:cs="Times New Roman"/>
          <w:sz w:val="24"/>
          <w:szCs w:val="24"/>
          <w:u w:val="single"/>
        </w:rPr>
        <w:tab/>
      </w:r>
      <w:r w:rsidRPr="00E37567">
        <w:rPr>
          <w:rFonts w:ascii="Times New Roman" w:hAnsi="Times New Roman" w:cs="Times New Roman"/>
          <w:sz w:val="24"/>
          <w:szCs w:val="24"/>
          <w:u w:val="single"/>
        </w:rPr>
        <w:tab/>
      </w:r>
    </w:p>
    <w:p w14:paraId="6DCF4679" w14:textId="1C9A3DC0" w:rsidR="00B670D4" w:rsidRPr="00E37567" w:rsidRDefault="00195D69" w:rsidP="00B670D4">
      <w:pPr>
        <w:suppressAutoHyphens/>
        <w:spacing w:line="240" w:lineRule="auto"/>
        <w:ind w:left="5040"/>
        <w:contextualSpacing/>
        <w:rPr>
          <w:rFonts w:ascii="Times New Roman" w:hAnsi="Times New Roman" w:cs="Times New Roman"/>
          <w:sz w:val="24"/>
          <w:szCs w:val="24"/>
        </w:rPr>
      </w:pPr>
      <w:r>
        <w:rPr>
          <w:rFonts w:ascii="Times New Roman" w:hAnsi="Times New Roman" w:cs="Times New Roman"/>
          <w:sz w:val="24"/>
          <w:szCs w:val="24"/>
        </w:rPr>
        <w:t>Brandon Sibley</w:t>
      </w:r>
    </w:p>
    <w:bookmarkEnd w:id="1"/>
    <w:p w14:paraId="43CF9062" w14:textId="77777777" w:rsidR="00B670D4" w:rsidRPr="00E37567" w:rsidRDefault="00B670D4" w:rsidP="00B670D4">
      <w:pPr>
        <w:spacing w:line="240" w:lineRule="auto"/>
        <w:rPr>
          <w:rFonts w:ascii="Times New Roman" w:hAnsi="Times New Roman" w:cs="Times New Roman"/>
          <w:sz w:val="24"/>
          <w:szCs w:val="24"/>
        </w:rPr>
      </w:pPr>
    </w:p>
    <w:p w14:paraId="0CE2E655" w14:textId="77777777" w:rsidR="00B670D4" w:rsidRDefault="00B670D4" w:rsidP="00B670D4">
      <w:pPr>
        <w:spacing w:line="240" w:lineRule="auto"/>
        <w:ind w:left="720"/>
        <w:rPr>
          <w:rFonts w:ascii="Times New Roman" w:hAnsi="Times New Roman" w:cs="Times New Roman"/>
          <w:sz w:val="24"/>
          <w:szCs w:val="24"/>
        </w:rPr>
      </w:pPr>
    </w:p>
    <w:p w14:paraId="77AAFF7A" w14:textId="77777777" w:rsidR="00B670D4" w:rsidRDefault="00B670D4" w:rsidP="00B670D4">
      <w:pPr>
        <w:spacing w:line="240" w:lineRule="auto"/>
        <w:ind w:left="720"/>
        <w:jc w:val="right"/>
        <w:rPr>
          <w:rFonts w:ascii="Times New Roman" w:hAnsi="Times New Roman" w:cs="Times New Roman"/>
          <w:sz w:val="24"/>
          <w:szCs w:val="24"/>
        </w:rPr>
      </w:pPr>
    </w:p>
    <w:p w14:paraId="7617D8CA" w14:textId="77777777" w:rsidR="00B670D4" w:rsidRDefault="00B670D4" w:rsidP="00B670D4">
      <w:pPr>
        <w:spacing w:after="120"/>
        <w:jc w:val="center"/>
        <w:rPr>
          <w:rFonts w:ascii="Times New Roman" w:hAnsi="Times New Roman" w:cs="Times New Roman"/>
          <w:b/>
          <w:bCs/>
          <w:sz w:val="24"/>
          <w:szCs w:val="24"/>
        </w:rPr>
      </w:pPr>
    </w:p>
    <w:p w14:paraId="0BE4A5C3" w14:textId="77777777" w:rsidR="00B670D4" w:rsidRDefault="00B670D4" w:rsidP="00B670D4">
      <w:pPr>
        <w:spacing w:after="120"/>
        <w:jc w:val="center"/>
        <w:rPr>
          <w:rFonts w:ascii="Times New Roman" w:hAnsi="Times New Roman" w:cs="Times New Roman"/>
          <w:b/>
          <w:bCs/>
          <w:sz w:val="24"/>
          <w:szCs w:val="24"/>
        </w:rPr>
      </w:pPr>
      <w:bookmarkStart w:id="3" w:name="_Hlk92042894"/>
    </w:p>
    <w:p w14:paraId="5DB7DE5D" w14:textId="77777777" w:rsidR="00B670D4" w:rsidRDefault="00B670D4" w:rsidP="00B670D4">
      <w:pPr>
        <w:spacing w:after="120"/>
        <w:jc w:val="center"/>
        <w:rPr>
          <w:rFonts w:ascii="Times New Roman" w:hAnsi="Times New Roman" w:cs="Times New Roman"/>
          <w:b/>
          <w:bCs/>
          <w:sz w:val="24"/>
          <w:szCs w:val="24"/>
        </w:rPr>
      </w:pPr>
    </w:p>
    <w:p w14:paraId="71DA7C49" w14:textId="77777777" w:rsidR="00B670D4" w:rsidRDefault="00B670D4" w:rsidP="00B670D4">
      <w:pPr>
        <w:spacing w:after="120"/>
        <w:jc w:val="center"/>
        <w:rPr>
          <w:rFonts w:ascii="Times New Roman" w:hAnsi="Times New Roman" w:cs="Times New Roman"/>
          <w:b/>
          <w:bCs/>
          <w:sz w:val="24"/>
          <w:szCs w:val="24"/>
        </w:rPr>
      </w:pPr>
    </w:p>
    <w:p w14:paraId="65DEE8F0" w14:textId="77777777" w:rsidR="00B670D4" w:rsidRDefault="00B670D4" w:rsidP="00B670D4">
      <w:pPr>
        <w:spacing w:after="120"/>
        <w:jc w:val="center"/>
        <w:rPr>
          <w:rFonts w:ascii="Times New Roman" w:hAnsi="Times New Roman" w:cs="Times New Roman"/>
          <w:b/>
          <w:bCs/>
          <w:sz w:val="24"/>
          <w:szCs w:val="24"/>
        </w:rPr>
      </w:pPr>
    </w:p>
    <w:p w14:paraId="339B3919" w14:textId="77777777" w:rsidR="00B670D4" w:rsidRDefault="00B670D4" w:rsidP="00B670D4">
      <w:pPr>
        <w:spacing w:after="120"/>
        <w:jc w:val="center"/>
        <w:rPr>
          <w:rFonts w:ascii="Times New Roman" w:hAnsi="Times New Roman" w:cs="Times New Roman"/>
          <w:b/>
          <w:bCs/>
          <w:sz w:val="24"/>
          <w:szCs w:val="24"/>
        </w:rPr>
      </w:pPr>
    </w:p>
    <w:p w14:paraId="64EA3BDD" w14:textId="77777777" w:rsidR="00B670D4" w:rsidRDefault="00B670D4" w:rsidP="00B670D4">
      <w:pPr>
        <w:spacing w:after="120"/>
        <w:jc w:val="center"/>
        <w:rPr>
          <w:rFonts w:ascii="Times New Roman" w:hAnsi="Times New Roman" w:cs="Times New Roman"/>
          <w:b/>
          <w:bCs/>
          <w:sz w:val="24"/>
          <w:szCs w:val="24"/>
        </w:rPr>
      </w:pPr>
    </w:p>
    <w:p w14:paraId="09076794" w14:textId="77777777" w:rsidR="00B670D4" w:rsidRDefault="00B670D4" w:rsidP="00B670D4">
      <w:pPr>
        <w:spacing w:after="120"/>
        <w:jc w:val="center"/>
        <w:rPr>
          <w:rFonts w:ascii="Times New Roman" w:hAnsi="Times New Roman" w:cs="Times New Roman"/>
          <w:b/>
          <w:bCs/>
          <w:sz w:val="24"/>
          <w:szCs w:val="24"/>
        </w:rPr>
      </w:pPr>
    </w:p>
    <w:p w14:paraId="7C1D4784" w14:textId="77777777" w:rsidR="00B670D4" w:rsidRDefault="00B670D4" w:rsidP="00B670D4">
      <w:pPr>
        <w:spacing w:after="120"/>
        <w:jc w:val="center"/>
        <w:rPr>
          <w:rFonts w:ascii="Times New Roman" w:hAnsi="Times New Roman" w:cs="Times New Roman"/>
          <w:b/>
          <w:bCs/>
          <w:sz w:val="24"/>
          <w:szCs w:val="24"/>
        </w:rPr>
      </w:pPr>
    </w:p>
    <w:p w14:paraId="0A4DA059" w14:textId="77777777" w:rsidR="00B670D4" w:rsidRDefault="00B670D4" w:rsidP="00B670D4">
      <w:pPr>
        <w:spacing w:after="120"/>
        <w:jc w:val="center"/>
        <w:rPr>
          <w:rFonts w:ascii="Times New Roman" w:hAnsi="Times New Roman" w:cs="Times New Roman"/>
          <w:b/>
          <w:bCs/>
          <w:sz w:val="24"/>
          <w:szCs w:val="24"/>
        </w:rPr>
      </w:pPr>
    </w:p>
    <w:p w14:paraId="5F0D2084" w14:textId="77777777" w:rsidR="00B670D4" w:rsidRDefault="00B670D4" w:rsidP="00B670D4">
      <w:pPr>
        <w:spacing w:after="120"/>
        <w:jc w:val="center"/>
        <w:rPr>
          <w:rFonts w:ascii="Times New Roman" w:hAnsi="Times New Roman" w:cs="Times New Roman"/>
          <w:b/>
          <w:bCs/>
          <w:sz w:val="24"/>
          <w:szCs w:val="24"/>
        </w:rPr>
      </w:pPr>
    </w:p>
    <w:p w14:paraId="15A54BE9" w14:textId="77777777" w:rsidR="00B670D4" w:rsidRDefault="00B670D4" w:rsidP="00B670D4">
      <w:pPr>
        <w:spacing w:after="120"/>
        <w:jc w:val="center"/>
        <w:rPr>
          <w:rFonts w:ascii="Times New Roman" w:hAnsi="Times New Roman" w:cs="Times New Roman"/>
          <w:b/>
          <w:bCs/>
          <w:sz w:val="24"/>
          <w:szCs w:val="24"/>
        </w:rPr>
      </w:pPr>
    </w:p>
    <w:p w14:paraId="1D38FE30" w14:textId="77777777" w:rsidR="00B670D4" w:rsidRDefault="00B670D4" w:rsidP="00195D69">
      <w:pPr>
        <w:spacing w:after="120"/>
        <w:rPr>
          <w:rFonts w:ascii="Times New Roman" w:hAnsi="Times New Roman" w:cs="Times New Roman"/>
          <w:b/>
          <w:bCs/>
          <w:sz w:val="24"/>
          <w:szCs w:val="24"/>
        </w:rPr>
      </w:pPr>
    </w:p>
    <w:p w14:paraId="2E7C2824" w14:textId="77777777" w:rsidR="00B670D4" w:rsidRDefault="00B670D4" w:rsidP="00B670D4">
      <w:pPr>
        <w:spacing w:after="120"/>
        <w:jc w:val="center"/>
        <w:rPr>
          <w:rFonts w:ascii="Times New Roman" w:hAnsi="Times New Roman" w:cs="Times New Roman"/>
          <w:b/>
          <w:bCs/>
          <w:sz w:val="24"/>
          <w:szCs w:val="24"/>
        </w:rPr>
      </w:pPr>
    </w:p>
    <w:bookmarkEnd w:id="3"/>
    <w:p w14:paraId="6C1CC976" w14:textId="77777777" w:rsidR="00B670D4" w:rsidRPr="00523195" w:rsidRDefault="00B670D4" w:rsidP="00B670D4">
      <w:pPr>
        <w:spacing w:after="120"/>
        <w:jc w:val="center"/>
        <w:rPr>
          <w:rFonts w:ascii="Times New Roman" w:hAnsi="Times New Roman" w:cs="Times New Roman"/>
          <w:b/>
          <w:bCs/>
          <w:sz w:val="24"/>
          <w:szCs w:val="24"/>
        </w:rPr>
      </w:pPr>
      <w:r w:rsidRPr="00523195">
        <w:rPr>
          <w:rFonts w:ascii="Times New Roman" w:hAnsi="Times New Roman" w:cs="Times New Roman"/>
          <w:b/>
          <w:bCs/>
          <w:sz w:val="24"/>
          <w:szCs w:val="24"/>
        </w:rPr>
        <w:t xml:space="preserve">VERIFICATION OF </w:t>
      </w:r>
      <w:r>
        <w:rPr>
          <w:rFonts w:ascii="Times New Roman" w:hAnsi="Times New Roman" w:cs="Times New Roman"/>
          <w:b/>
          <w:bCs/>
          <w:sz w:val="24"/>
          <w:szCs w:val="24"/>
        </w:rPr>
        <w:t>MOTION IN LIMINE</w:t>
      </w:r>
    </w:p>
    <w:p w14:paraId="2769B2A6" w14:textId="77777777" w:rsidR="00B670D4" w:rsidRPr="00523195" w:rsidRDefault="00B670D4" w:rsidP="00B670D4">
      <w:pPr>
        <w:spacing w:after="120"/>
        <w:rPr>
          <w:rFonts w:ascii="Times New Roman" w:hAnsi="Times New Roman" w:cs="Times New Roman"/>
          <w:sz w:val="24"/>
          <w:szCs w:val="24"/>
        </w:rPr>
      </w:pPr>
      <w:r w:rsidRPr="00523195">
        <w:rPr>
          <w:rFonts w:ascii="Times New Roman" w:hAnsi="Times New Roman" w:cs="Times New Roman"/>
          <w:sz w:val="24"/>
          <w:szCs w:val="24"/>
        </w:rPr>
        <w:t xml:space="preserve">STATE OF </w:t>
      </w:r>
      <w:r>
        <w:rPr>
          <w:rFonts w:ascii="Times New Roman" w:hAnsi="Times New Roman" w:cs="Times New Roman"/>
          <w:sz w:val="24"/>
          <w:szCs w:val="24"/>
        </w:rPr>
        <w:t xml:space="preserve">LOUISIANA </w:t>
      </w:r>
    </w:p>
    <w:p w14:paraId="1CF74AAC" w14:textId="77777777" w:rsidR="00B670D4" w:rsidRPr="00523195" w:rsidRDefault="00B670D4" w:rsidP="00B670D4">
      <w:pPr>
        <w:spacing w:after="120"/>
        <w:rPr>
          <w:rFonts w:ascii="Times New Roman" w:hAnsi="Times New Roman" w:cs="Times New Roman"/>
          <w:sz w:val="24"/>
          <w:szCs w:val="24"/>
        </w:rPr>
      </w:pPr>
      <w:r>
        <w:rPr>
          <w:rFonts w:ascii="Times New Roman" w:hAnsi="Times New Roman" w:cs="Times New Roman"/>
          <w:sz w:val="24"/>
          <w:szCs w:val="24"/>
        </w:rPr>
        <w:t>PARISH OF EAST BATON ROUGE</w:t>
      </w:r>
    </w:p>
    <w:p w14:paraId="55F85D15" w14:textId="74F23200" w:rsidR="00B670D4" w:rsidRPr="00523195" w:rsidRDefault="00B670D4" w:rsidP="00B670D4">
      <w:pPr>
        <w:spacing w:after="120"/>
        <w:rPr>
          <w:rFonts w:ascii="Times New Roman" w:hAnsi="Times New Roman" w:cs="Times New Roman"/>
          <w:sz w:val="24"/>
          <w:szCs w:val="24"/>
        </w:rPr>
      </w:pPr>
      <w:r w:rsidRPr="00523195">
        <w:rPr>
          <w:rFonts w:ascii="Times New Roman" w:hAnsi="Times New Roman" w:cs="Times New Roman"/>
          <w:sz w:val="24"/>
          <w:szCs w:val="24"/>
        </w:rPr>
        <w:tab/>
        <w:t xml:space="preserve">BEFORE ME personally appeared </w:t>
      </w:r>
      <w:r w:rsidR="00E73046">
        <w:rPr>
          <w:rFonts w:ascii="Times New Roman" w:hAnsi="Times New Roman" w:cs="Times New Roman"/>
          <w:sz w:val="24"/>
          <w:szCs w:val="24"/>
        </w:rPr>
        <w:t>Brandon Sibley</w:t>
      </w:r>
      <w:r>
        <w:rPr>
          <w:rFonts w:ascii="Times New Roman" w:hAnsi="Times New Roman" w:cs="Times New Roman"/>
          <w:sz w:val="24"/>
          <w:szCs w:val="24"/>
        </w:rPr>
        <w:t xml:space="preserve"> </w:t>
      </w:r>
      <w:r w:rsidRPr="00523195">
        <w:rPr>
          <w:rFonts w:ascii="Times New Roman" w:hAnsi="Times New Roman" w:cs="Times New Roman"/>
          <w:sz w:val="24"/>
          <w:szCs w:val="24"/>
        </w:rPr>
        <w:t xml:space="preserve">who, being by me first duly sworn and identified in accordance with </w:t>
      </w:r>
      <w:r>
        <w:rPr>
          <w:rFonts w:ascii="Times New Roman" w:hAnsi="Times New Roman" w:cs="Times New Roman"/>
          <w:sz w:val="24"/>
          <w:szCs w:val="24"/>
        </w:rPr>
        <w:t>Louisiana</w:t>
      </w:r>
      <w:r w:rsidRPr="00523195">
        <w:rPr>
          <w:rFonts w:ascii="Times New Roman" w:hAnsi="Times New Roman" w:cs="Times New Roman"/>
          <w:sz w:val="24"/>
          <w:szCs w:val="24"/>
        </w:rPr>
        <w:t xml:space="preserve"> law, deposes and says:</w:t>
      </w:r>
    </w:p>
    <w:p w14:paraId="3417DC1A" w14:textId="73DB2122" w:rsidR="00B670D4" w:rsidRPr="00523195" w:rsidRDefault="00B670D4" w:rsidP="00B670D4">
      <w:pPr>
        <w:spacing w:after="120"/>
        <w:rPr>
          <w:rFonts w:ascii="Times New Roman" w:hAnsi="Times New Roman" w:cs="Times New Roman"/>
          <w:sz w:val="24"/>
          <w:szCs w:val="24"/>
        </w:rPr>
      </w:pPr>
      <w:r w:rsidRPr="00523195">
        <w:rPr>
          <w:rFonts w:ascii="Times New Roman" w:hAnsi="Times New Roman" w:cs="Times New Roman"/>
          <w:sz w:val="24"/>
          <w:szCs w:val="24"/>
        </w:rPr>
        <w:t xml:space="preserve">1. My name is </w:t>
      </w:r>
      <w:r w:rsidR="00E73046">
        <w:rPr>
          <w:rFonts w:ascii="Times New Roman" w:hAnsi="Times New Roman" w:cs="Times New Roman"/>
          <w:sz w:val="24"/>
          <w:szCs w:val="24"/>
        </w:rPr>
        <w:t>Brandon Albert Sibley</w:t>
      </w:r>
      <w:r w:rsidRPr="00523195">
        <w:rPr>
          <w:rFonts w:ascii="Times New Roman" w:hAnsi="Times New Roman" w:cs="Times New Roman"/>
          <w:sz w:val="24"/>
          <w:szCs w:val="24"/>
        </w:rPr>
        <w:t>.</w:t>
      </w:r>
    </w:p>
    <w:p w14:paraId="12639363" w14:textId="77777777" w:rsidR="00B670D4" w:rsidRPr="00523195" w:rsidRDefault="00B670D4" w:rsidP="00B670D4">
      <w:pPr>
        <w:spacing w:after="120"/>
        <w:rPr>
          <w:rFonts w:ascii="Times New Roman" w:hAnsi="Times New Roman" w:cs="Times New Roman"/>
          <w:sz w:val="24"/>
          <w:szCs w:val="24"/>
        </w:rPr>
      </w:pPr>
      <w:r w:rsidRPr="00523195">
        <w:rPr>
          <w:rFonts w:ascii="Times New Roman" w:hAnsi="Times New Roman" w:cs="Times New Roman"/>
          <w:sz w:val="24"/>
          <w:szCs w:val="24"/>
        </w:rPr>
        <w:t xml:space="preserve">2. I have read and understood the attached foregoing </w:t>
      </w:r>
      <w:r>
        <w:rPr>
          <w:rFonts w:ascii="Times New Roman" w:hAnsi="Times New Roman" w:cs="Times New Roman"/>
          <w:sz w:val="24"/>
          <w:szCs w:val="24"/>
        </w:rPr>
        <w:t>request for admissions and production</w:t>
      </w:r>
      <w:r w:rsidRPr="00523195">
        <w:rPr>
          <w:rFonts w:ascii="Times New Roman" w:hAnsi="Times New Roman" w:cs="Times New Roman"/>
          <w:sz w:val="24"/>
          <w:szCs w:val="24"/>
        </w:rPr>
        <w:t xml:space="preserve"> filed herein, and each fact alleged therein is true and correct of my own personal knowledge.</w:t>
      </w:r>
    </w:p>
    <w:p w14:paraId="1119EA73" w14:textId="77777777" w:rsidR="00B670D4" w:rsidRPr="00523195" w:rsidRDefault="00B670D4" w:rsidP="00B670D4">
      <w:pPr>
        <w:spacing w:after="120"/>
        <w:rPr>
          <w:rFonts w:ascii="Times New Roman" w:hAnsi="Times New Roman" w:cs="Times New Roman"/>
          <w:sz w:val="24"/>
          <w:szCs w:val="24"/>
        </w:rPr>
      </w:pPr>
      <w:r w:rsidRPr="00523195">
        <w:rPr>
          <w:rFonts w:ascii="Times New Roman" w:hAnsi="Times New Roman" w:cs="Times New Roman"/>
          <w:sz w:val="24"/>
          <w:szCs w:val="24"/>
        </w:rPr>
        <w:tab/>
        <w:t>FURTHER THE AFFIANT SAYETH NAUGHT.</w:t>
      </w:r>
    </w:p>
    <w:p w14:paraId="2A43FB12" w14:textId="77777777" w:rsidR="00B670D4" w:rsidRPr="00523195" w:rsidRDefault="00B670D4" w:rsidP="00B670D4">
      <w:pPr>
        <w:spacing w:after="120"/>
        <w:jc w:val="right"/>
        <w:rPr>
          <w:rFonts w:ascii="Times New Roman" w:hAnsi="Times New Roman" w:cs="Times New Roman"/>
          <w:sz w:val="24"/>
          <w:szCs w:val="24"/>
        </w:rPr>
      </w:pPr>
      <w:r w:rsidRPr="00523195">
        <w:rPr>
          <w:rFonts w:ascii="Times New Roman" w:hAnsi="Times New Roman" w:cs="Times New Roman"/>
          <w:sz w:val="24"/>
          <w:szCs w:val="24"/>
        </w:rPr>
        <w:t>______________________________</w:t>
      </w:r>
    </w:p>
    <w:p w14:paraId="0D03AB59" w14:textId="72B12365" w:rsidR="00B670D4" w:rsidRPr="00523195" w:rsidRDefault="00E73046" w:rsidP="00B670D4">
      <w:pPr>
        <w:spacing w:after="120"/>
        <w:jc w:val="right"/>
        <w:rPr>
          <w:rFonts w:ascii="Times New Roman" w:hAnsi="Times New Roman" w:cs="Times New Roman"/>
          <w:sz w:val="24"/>
          <w:szCs w:val="24"/>
        </w:rPr>
      </w:pPr>
      <w:r>
        <w:rPr>
          <w:rFonts w:ascii="Times New Roman" w:hAnsi="Times New Roman" w:cs="Times New Roman"/>
          <w:sz w:val="24"/>
          <w:szCs w:val="24"/>
        </w:rPr>
        <w:t>Brandon A. Sibley</w:t>
      </w:r>
      <w:r w:rsidR="00B670D4">
        <w:rPr>
          <w:rFonts w:ascii="Times New Roman" w:hAnsi="Times New Roman" w:cs="Times New Roman"/>
          <w:sz w:val="24"/>
          <w:szCs w:val="24"/>
        </w:rPr>
        <w:t>, Affiant</w:t>
      </w:r>
    </w:p>
    <w:p w14:paraId="60D12596" w14:textId="1C32018B" w:rsidR="00B670D4" w:rsidRPr="00523195" w:rsidRDefault="00B670D4" w:rsidP="00B670D4">
      <w:pPr>
        <w:spacing w:after="120"/>
        <w:rPr>
          <w:rFonts w:ascii="Times New Roman" w:hAnsi="Times New Roman" w:cs="Times New Roman"/>
          <w:sz w:val="24"/>
          <w:szCs w:val="24"/>
        </w:rPr>
      </w:pPr>
      <w:r w:rsidRPr="00523195">
        <w:rPr>
          <w:rFonts w:ascii="Times New Roman" w:hAnsi="Times New Roman" w:cs="Times New Roman"/>
          <w:sz w:val="24"/>
          <w:szCs w:val="24"/>
        </w:rPr>
        <w:tab/>
        <w:t xml:space="preserve">SWORN TO and subscribed before me this </w:t>
      </w:r>
      <w:r>
        <w:rPr>
          <w:rFonts w:ascii="Times New Roman" w:hAnsi="Times New Roman" w:cs="Times New Roman"/>
          <w:sz w:val="24"/>
          <w:szCs w:val="24"/>
        </w:rPr>
        <w:t xml:space="preserve">____ </w:t>
      </w:r>
      <w:r w:rsidRPr="00523195">
        <w:rPr>
          <w:rFonts w:ascii="Times New Roman" w:hAnsi="Times New Roman" w:cs="Times New Roman"/>
          <w:sz w:val="24"/>
          <w:szCs w:val="24"/>
        </w:rPr>
        <w:t xml:space="preserve">day of </w:t>
      </w:r>
      <w:proofErr w:type="gramStart"/>
      <w:r>
        <w:rPr>
          <w:rFonts w:ascii="Times New Roman" w:hAnsi="Times New Roman" w:cs="Times New Roman"/>
          <w:sz w:val="24"/>
          <w:szCs w:val="24"/>
        </w:rPr>
        <w:t>Ju</w:t>
      </w:r>
      <w:r w:rsidR="00E73046">
        <w:rPr>
          <w:rFonts w:ascii="Times New Roman" w:hAnsi="Times New Roman" w:cs="Times New Roman"/>
          <w:sz w:val="24"/>
          <w:szCs w:val="24"/>
        </w:rPr>
        <w:t>ly</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523195">
        <w:rPr>
          <w:rFonts w:ascii="Times New Roman" w:hAnsi="Times New Roman" w:cs="Times New Roman"/>
          <w:sz w:val="24"/>
          <w:szCs w:val="24"/>
        </w:rPr>
        <w:t>2022.</w:t>
      </w:r>
    </w:p>
    <w:p w14:paraId="529BC46E" w14:textId="77777777" w:rsidR="00B670D4" w:rsidRPr="00523195" w:rsidRDefault="00B670D4" w:rsidP="00B670D4">
      <w:pPr>
        <w:spacing w:after="120"/>
        <w:rPr>
          <w:rFonts w:ascii="Times New Roman" w:hAnsi="Times New Roman" w:cs="Times New Roman"/>
          <w:sz w:val="24"/>
          <w:szCs w:val="24"/>
        </w:rPr>
      </w:pPr>
      <w:r w:rsidRPr="00523195">
        <w:rPr>
          <w:rFonts w:ascii="Times New Roman" w:hAnsi="Times New Roman" w:cs="Times New Roman"/>
          <w:sz w:val="24"/>
          <w:szCs w:val="24"/>
        </w:rPr>
        <w:t>__________________________________</w:t>
      </w:r>
    </w:p>
    <w:p w14:paraId="3CCBA11A" w14:textId="77777777" w:rsidR="00B670D4" w:rsidRPr="00523195" w:rsidRDefault="00B670D4" w:rsidP="00B670D4">
      <w:pPr>
        <w:spacing w:after="120"/>
        <w:rPr>
          <w:rFonts w:ascii="Times New Roman" w:hAnsi="Times New Roman" w:cs="Times New Roman"/>
          <w:sz w:val="24"/>
          <w:szCs w:val="24"/>
        </w:rPr>
      </w:pPr>
      <w:r w:rsidRPr="00523195">
        <w:rPr>
          <w:rFonts w:ascii="Times New Roman" w:hAnsi="Times New Roman" w:cs="Times New Roman"/>
          <w:sz w:val="24"/>
          <w:szCs w:val="24"/>
        </w:rPr>
        <w:t>Notary Public</w:t>
      </w:r>
    </w:p>
    <w:p w14:paraId="6AF046EC" w14:textId="77777777" w:rsidR="00B670D4" w:rsidRPr="00523195" w:rsidRDefault="00B670D4" w:rsidP="00B670D4">
      <w:pPr>
        <w:spacing w:after="120"/>
        <w:rPr>
          <w:rFonts w:ascii="Times New Roman" w:hAnsi="Times New Roman" w:cs="Times New Roman"/>
          <w:sz w:val="24"/>
          <w:szCs w:val="24"/>
        </w:rPr>
      </w:pPr>
      <w:r w:rsidRPr="00523195">
        <w:rPr>
          <w:rFonts w:ascii="Times New Roman" w:hAnsi="Times New Roman" w:cs="Times New Roman"/>
          <w:sz w:val="24"/>
          <w:szCs w:val="24"/>
        </w:rPr>
        <w:tab/>
      </w:r>
      <w:r w:rsidRPr="00523195">
        <w:rPr>
          <w:rFonts w:ascii="Times New Roman" w:hAnsi="Times New Roman" w:cs="Times New Roman"/>
          <w:sz w:val="24"/>
          <w:szCs w:val="24"/>
        </w:rPr>
        <w:tab/>
      </w:r>
      <w:r w:rsidRPr="00523195">
        <w:rPr>
          <w:rFonts w:ascii="Times New Roman" w:hAnsi="Times New Roman" w:cs="Times New Roman"/>
          <w:sz w:val="24"/>
          <w:szCs w:val="24"/>
        </w:rPr>
        <w:tab/>
        <w:t>My commission expires:</w:t>
      </w:r>
    </w:p>
    <w:p w14:paraId="1EDDBBD4" w14:textId="77777777" w:rsidR="00B670D4" w:rsidRDefault="00B670D4" w:rsidP="00B670D4">
      <w:pPr>
        <w:spacing w:line="240" w:lineRule="auto"/>
        <w:ind w:left="720"/>
        <w:jc w:val="center"/>
        <w:rPr>
          <w:rFonts w:ascii="Times New Roman" w:hAnsi="Times New Roman" w:cs="Times New Roman"/>
          <w:sz w:val="24"/>
          <w:szCs w:val="24"/>
        </w:rPr>
      </w:pPr>
    </w:p>
    <w:p w14:paraId="3B7B83AA" w14:textId="77777777" w:rsidR="00B670D4" w:rsidRDefault="00B670D4" w:rsidP="00B670D4">
      <w:pPr>
        <w:spacing w:after="120" w:line="240" w:lineRule="auto"/>
        <w:rPr>
          <w:rFonts w:ascii="Times New Roman" w:hAnsi="Times New Roman" w:cs="Times New Roman"/>
          <w:sz w:val="24"/>
          <w:szCs w:val="24"/>
        </w:rPr>
      </w:pPr>
    </w:p>
    <w:p w14:paraId="0C76EDD2" w14:textId="77777777" w:rsidR="00B670D4" w:rsidRDefault="00B670D4" w:rsidP="00B670D4">
      <w:pPr>
        <w:spacing w:line="240" w:lineRule="auto"/>
        <w:ind w:left="720"/>
        <w:rPr>
          <w:rFonts w:ascii="Times New Roman" w:hAnsi="Times New Roman" w:cs="Times New Roman"/>
          <w:sz w:val="24"/>
          <w:szCs w:val="24"/>
        </w:rPr>
      </w:pPr>
    </w:p>
    <w:p w14:paraId="498E5BB1" w14:textId="77777777" w:rsidR="00B670D4" w:rsidRDefault="00B670D4" w:rsidP="00B670D4">
      <w:pPr>
        <w:spacing w:line="240" w:lineRule="auto"/>
        <w:ind w:left="720"/>
        <w:rPr>
          <w:rFonts w:ascii="Times New Roman" w:hAnsi="Times New Roman" w:cs="Times New Roman"/>
          <w:sz w:val="24"/>
          <w:szCs w:val="24"/>
        </w:rPr>
      </w:pPr>
    </w:p>
    <w:p w14:paraId="75607D4C" w14:textId="77777777" w:rsidR="00B670D4" w:rsidRDefault="00B670D4" w:rsidP="00B670D4">
      <w:pPr>
        <w:spacing w:line="240" w:lineRule="auto"/>
        <w:ind w:left="720"/>
        <w:rPr>
          <w:rFonts w:ascii="Times New Roman" w:hAnsi="Times New Roman" w:cs="Times New Roman"/>
          <w:sz w:val="24"/>
          <w:szCs w:val="24"/>
        </w:rPr>
      </w:pPr>
    </w:p>
    <w:p w14:paraId="11B3D14F" w14:textId="77777777" w:rsidR="00B670D4" w:rsidRDefault="00B670D4" w:rsidP="00B670D4">
      <w:pPr>
        <w:spacing w:line="240" w:lineRule="auto"/>
        <w:ind w:left="720"/>
        <w:rPr>
          <w:rFonts w:ascii="Times New Roman" w:hAnsi="Times New Roman" w:cs="Times New Roman"/>
          <w:sz w:val="24"/>
          <w:szCs w:val="24"/>
        </w:rPr>
      </w:pPr>
    </w:p>
    <w:p w14:paraId="3A71918D" w14:textId="77777777" w:rsidR="00B670D4" w:rsidRDefault="00B670D4" w:rsidP="00B670D4">
      <w:pPr>
        <w:spacing w:line="240" w:lineRule="auto"/>
        <w:ind w:left="720"/>
        <w:rPr>
          <w:rFonts w:ascii="Times New Roman" w:hAnsi="Times New Roman" w:cs="Times New Roman"/>
          <w:sz w:val="24"/>
          <w:szCs w:val="24"/>
        </w:rPr>
      </w:pPr>
    </w:p>
    <w:p w14:paraId="31E99D7F" w14:textId="77777777" w:rsidR="00B670D4" w:rsidRDefault="00B670D4" w:rsidP="00B670D4">
      <w:pPr>
        <w:spacing w:line="240" w:lineRule="auto"/>
        <w:ind w:left="720"/>
        <w:rPr>
          <w:rFonts w:ascii="Times New Roman" w:hAnsi="Times New Roman" w:cs="Times New Roman"/>
          <w:sz w:val="24"/>
          <w:szCs w:val="24"/>
        </w:rPr>
      </w:pPr>
    </w:p>
    <w:p w14:paraId="14A851E2" w14:textId="77777777" w:rsidR="00B670D4" w:rsidRDefault="00B670D4" w:rsidP="00D047DF">
      <w:pPr>
        <w:spacing w:line="240" w:lineRule="auto"/>
        <w:rPr>
          <w:rFonts w:ascii="Times New Roman" w:hAnsi="Times New Roman" w:cs="Times New Roman"/>
          <w:sz w:val="24"/>
          <w:szCs w:val="24"/>
        </w:rPr>
      </w:pPr>
    </w:p>
    <w:p w14:paraId="185A05EC" w14:textId="77777777" w:rsidR="00B670D4" w:rsidRDefault="00B670D4" w:rsidP="00B670D4">
      <w:pPr>
        <w:spacing w:line="240" w:lineRule="auto"/>
        <w:ind w:left="720"/>
        <w:rPr>
          <w:rFonts w:ascii="Times New Roman" w:hAnsi="Times New Roman" w:cs="Times New Roman"/>
          <w:sz w:val="24"/>
          <w:szCs w:val="24"/>
        </w:rPr>
      </w:pPr>
    </w:p>
    <w:p w14:paraId="50A1F8C3" w14:textId="77777777" w:rsidR="00B670D4" w:rsidRPr="001C7431" w:rsidRDefault="00B670D4" w:rsidP="00B670D4">
      <w:pPr>
        <w:spacing w:after="120"/>
        <w:jc w:val="center"/>
        <w:rPr>
          <w:rFonts w:ascii="Times New Roman" w:hAnsi="Times New Roman" w:cs="Times New Roman"/>
          <w:b/>
          <w:bCs/>
          <w:sz w:val="24"/>
          <w:szCs w:val="24"/>
        </w:rPr>
      </w:pPr>
      <w:bookmarkStart w:id="4" w:name="_Hlk92042866"/>
      <w:r w:rsidRPr="001C7431">
        <w:rPr>
          <w:rFonts w:ascii="Times New Roman" w:hAnsi="Times New Roman" w:cs="Times New Roman"/>
          <w:b/>
          <w:bCs/>
          <w:sz w:val="24"/>
          <w:szCs w:val="24"/>
        </w:rPr>
        <w:t>CERTIFICATE OF SERVICE</w:t>
      </w:r>
    </w:p>
    <w:p w14:paraId="70D13C5C" w14:textId="321C84C6" w:rsidR="00B670D4" w:rsidRDefault="00B670D4" w:rsidP="00B670D4">
      <w:pPr>
        <w:spacing w:after="120"/>
        <w:rPr>
          <w:rFonts w:ascii="Times New Roman" w:hAnsi="Times New Roman" w:cs="Times New Roman"/>
          <w:sz w:val="24"/>
          <w:szCs w:val="24"/>
        </w:rPr>
      </w:pPr>
      <w:r w:rsidRPr="001C7431">
        <w:rPr>
          <w:rFonts w:ascii="Times New Roman" w:hAnsi="Times New Roman" w:cs="Times New Roman"/>
          <w:b/>
          <w:bCs/>
          <w:sz w:val="24"/>
          <w:szCs w:val="24"/>
        </w:rPr>
        <w:tab/>
      </w:r>
      <w:r w:rsidRPr="001C7431">
        <w:rPr>
          <w:rFonts w:ascii="Times New Roman" w:hAnsi="Times New Roman" w:cs="Times New Roman"/>
          <w:sz w:val="24"/>
          <w:szCs w:val="24"/>
        </w:rPr>
        <w:t xml:space="preserve">UNDER PENALTY OF PERJURY, I CERTIFY that a copy of the foregoing was provided by regular U.S. mail to </w:t>
      </w:r>
      <w:r w:rsidR="00E73046" w:rsidRPr="00634FC6">
        <w:rPr>
          <w:rFonts w:ascii="Times New Roman" w:hAnsi="Times New Roman" w:cs="Times New Roman"/>
          <w:sz w:val="24"/>
          <w:szCs w:val="24"/>
        </w:rPr>
        <w:t>C. Bryant Rogers</w:t>
      </w:r>
      <w:r w:rsidR="00E73046">
        <w:rPr>
          <w:rFonts w:ascii="Times New Roman" w:hAnsi="Times New Roman" w:cs="Times New Roman"/>
          <w:sz w:val="24"/>
          <w:szCs w:val="24"/>
        </w:rPr>
        <w:t>, counsel of record for the Defendants</w:t>
      </w:r>
      <w:r w:rsidR="00E73046" w:rsidRPr="00634FC6">
        <w:rPr>
          <w:rFonts w:ascii="Times New Roman" w:hAnsi="Times New Roman" w:cs="Times New Roman"/>
          <w:sz w:val="24"/>
          <w:szCs w:val="24"/>
        </w:rPr>
        <w:t xml:space="preserve"> at Post Office Box 1447 in Santa Fe, New Mexico 87504-1447 this _____ day of </w:t>
      </w:r>
      <w:proofErr w:type="gramStart"/>
      <w:r w:rsidR="00E73046" w:rsidRPr="00634FC6">
        <w:rPr>
          <w:rFonts w:ascii="Times New Roman" w:hAnsi="Times New Roman" w:cs="Times New Roman"/>
          <w:sz w:val="24"/>
          <w:szCs w:val="24"/>
        </w:rPr>
        <w:t>July,</w:t>
      </w:r>
      <w:proofErr w:type="gramEnd"/>
      <w:r w:rsidR="00E73046" w:rsidRPr="00634FC6">
        <w:rPr>
          <w:rFonts w:ascii="Times New Roman" w:hAnsi="Times New Roman" w:cs="Times New Roman"/>
          <w:sz w:val="24"/>
          <w:szCs w:val="24"/>
        </w:rPr>
        <w:t xml:space="preserve"> 2022.</w:t>
      </w:r>
    </w:p>
    <w:p w14:paraId="0B1E66E4" w14:textId="17A90C53" w:rsidR="00E73046" w:rsidRDefault="00E73046" w:rsidP="00B670D4">
      <w:pPr>
        <w:spacing w:after="120"/>
        <w:rPr>
          <w:rFonts w:ascii="Times New Roman" w:hAnsi="Times New Roman" w:cs="Times New Roman"/>
          <w:sz w:val="24"/>
          <w:szCs w:val="24"/>
        </w:rPr>
      </w:pPr>
    </w:p>
    <w:p w14:paraId="4B4A8685" w14:textId="2C130786" w:rsidR="00E73046" w:rsidRDefault="00E73046" w:rsidP="00B670D4">
      <w:pPr>
        <w:spacing w:after="120"/>
        <w:rPr>
          <w:rFonts w:ascii="Times New Roman" w:hAnsi="Times New Roman" w:cs="Times New Roman"/>
          <w:sz w:val="24"/>
          <w:szCs w:val="24"/>
        </w:rPr>
      </w:pPr>
    </w:p>
    <w:p w14:paraId="71145972" w14:textId="77777777" w:rsidR="00E73046" w:rsidRPr="001C7431" w:rsidRDefault="00E73046" w:rsidP="00B670D4">
      <w:pPr>
        <w:spacing w:after="120"/>
        <w:rPr>
          <w:rFonts w:ascii="Times New Roman" w:hAnsi="Times New Roman" w:cs="Times New Roman"/>
          <w:sz w:val="24"/>
          <w:szCs w:val="24"/>
        </w:rPr>
      </w:pPr>
    </w:p>
    <w:p w14:paraId="2605885D" w14:textId="77777777" w:rsidR="00B670D4" w:rsidRPr="001C7431" w:rsidRDefault="00B670D4" w:rsidP="00B670D4">
      <w:pPr>
        <w:spacing w:after="120"/>
        <w:jc w:val="right"/>
        <w:rPr>
          <w:rFonts w:ascii="Times New Roman" w:hAnsi="Times New Roman" w:cs="Times New Roman"/>
          <w:sz w:val="24"/>
          <w:szCs w:val="24"/>
        </w:rPr>
      </w:pPr>
      <w:r w:rsidRPr="001C7431">
        <w:rPr>
          <w:rFonts w:ascii="Times New Roman" w:hAnsi="Times New Roman" w:cs="Times New Roman"/>
          <w:sz w:val="24"/>
          <w:szCs w:val="24"/>
        </w:rPr>
        <w:t>________________________________</w:t>
      </w:r>
    </w:p>
    <w:p w14:paraId="3D4D23D6" w14:textId="2BB498D9" w:rsidR="00B670D4" w:rsidRPr="001C7431" w:rsidRDefault="00E73046" w:rsidP="00B670D4">
      <w:pPr>
        <w:spacing w:after="120" w:line="240" w:lineRule="auto"/>
        <w:jc w:val="right"/>
        <w:rPr>
          <w:rFonts w:ascii="Times New Roman" w:hAnsi="Times New Roman" w:cs="Times New Roman"/>
          <w:i/>
          <w:iCs/>
          <w:sz w:val="24"/>
          <w:szCs w:val="24"/>
        </w:rPr>
      </w:pPr>
      <w:r>
        <w:rPr>
          <w:rFonts w:ascii="Times New Roman" w:hAnsi="Times New Roman" w:cs="Times New Roman"/>
          <w:sz w:val="24"/>
          <w:szCs w:val="24"/>
        </w:rPr>
        <w:t>Brandon Sibley</w:t>
      </w:r>
    </w:p>
    <w:p w14:paraId="5364B098" w14:textId="77777777" w:rsidR="00B670D4" w:rsidRDefault="00B670D4" w:rsidP="00B670D4">
      <w:pPr>
        <w:spacing w:after="120"/>
        <w:rPr>
          <w:rFonts w:ascii="Times New Roman" w:hAnsi="Times New Roman" w:cs="Times New Roman"/>
          <w:sz w:val="24"/>
          <w:szCs w:val="24"/>
        </w:rPr>
      </w:pPr>
    </w:p>
    <w:p w14:paraId="58D7879E" w14:textId="77777777" w:rsidR="00B670D4" w:rsidRDefault="00B670D4" w:rsidP="00B670D4">
      <w:pPr>
        <w:spacing w:after="120"/>
        <w:rPr>
          <w:rFonts w:ascii="Times New Roman" w:hAnsi="Times New Roman" w:cs="Times New Roman"/>
          <w:sz w:val="24"/>
          <w:szCs w:val="24"/>
        </w:rPr>
      </w:pPr>
    </w:p>
    <w:p w14:paraId="5F7A8E6A" w14:textId="77777777" w:rsidR="00B670D4" w:rsidRPr="001C7431" w:rsidRDefault="00B670D4" w:rsidP="00B670D4">
      <w:pPr>
        <w:spacing w:after="120"/>
        <w:rPr>
          <w:rFonts w:ascii="Times New Roman" w:hAnsi="Times New Roman" w:cs="Times New Roman"/>
          <w:sz w:val="24"/>
          <w:szCs w:val="24"/>
        </w:rPr>
      </w:pPr>
      <w:r w:rsidRPr="001C7431">
        <w:rPr>
          <w:rFonts w:ascii="Times New Roman" w:hAnsi="Times New Roman" w:cs="Times New Roman"/>
          <w:sz w:val="24"/>
          <w:szCs w:val="24"/>
        </w:rPr>
        <w:t xml:space="preserve">STATE OF </w:t>
      </w:r>
      <w:r>
        <w:rPr>
          <w:rFonts w:ascii="Times New Roman" w:hAnsi="Times New Roman" w:cs="Times New Roman"/>
          <w:sz w:val="24"/>
          <w:szCs w:val="24"/>
        </w:rPr>
        <w:t>LOUISIANA</w:t>
      </w:r>
    </w:p>
    <w:p w14:paraId="7BB6666D" w14:textId="77777777" w:rsidR="00B670D4" w:rsidRPr="001C7431" w:rsidRDefault="00B670D4" w:rsidP="00B670D4">
      <w:pPr>
        <w:spacing w:after="120"/>
        <w:rPr>
          <w:rFonts w:ascii="Times New Roman" w:hAnsi="Times New Roman" w:cs="Times New Roman"/>
          <w:sz w:val="24"/>
          <w:szCs w:val="24"/>
        </w:rPr>
      </w:pPr>
      <w:r>
        <w:rPr>
          <w:rFonts w:ascii="Times New Roman" w:hAnsi="Times New Roman" w:cs="Times New Roman"/>
          <w:sz w:val="24"/>
          <w:szCs w:val="24"/>
        </w:rPr>
        <w:t>EAST BATON ROUGE PARISH</w:t>
      </w:r>
    </w:p>
    <w:p w14:paraId="1F844F59" w14:textId="7164C864" w:rsidR="00B670D4" w:rsidRPr="001C7431" w:rsidRDefault="00B670D4" w:rsidP="00B670D4">
      <w:pPr>
        <w:spacing w:after="120"/>
        <w:rPr>
          <w:rFonts w:ascii="Times New Roman" w:hAnsi="Times New Roman" w:cs="Times New Roman"/>
          <w:sz w:val="24"/>
          <w:szCs w:val="24"/>
        </w:rPr>
      </w:pPr>
      <w:r w:rsidRPr="001C7431">
        <w:rPr>
          <w:rFonts w:ascii="Times New Roman" w:hAnsi="Times New Roman" w:cs="Times New Roman"/>
          <w:sz w:val="24"/>
          <w:szCs w:val="24"/>
        </w:rPr>
        <w:tab/>
        <w:t xml:space="preserve">BEFORE ME personally appeared </w:t>
      </w:r>
      <w:r w:rsidR="00E73046">
        <w:rPr>
          <w:rFonts w:ascii="Times New Roman" w:hAnsi="Times New Roman" w:cs="Times New Roman"/>
          <w:sz w:val="24"/>
          <w:szCs w:val="24"/>
        </w:rPr>
        <w:t>Brandon Sibley</w:t>
      </w:r>
      <w:r>
        <w:rPr>
          <w:rFonts w:ascii="Times New Roman" w:hAnsi="Times New Roman" w:cs="Times New Roman"/>
          <w:sz w:val="24"/>
          <w:szCs w:val="24"/>
        </w:rPr>
        <w:t xml:space="preserve"> </w:t>
      </w:r>
      <w:r w:rsidRPr="001C7431">
        <w:rPr>
          <w:rFonts w:ascii="Times New Roman" w:hAnsi="Times New Roman" w:cs="Times New Roman"/>
          <w:sz w:val="24"/>
          <w:szCs w:val="24"/>
        </w:rPr>
        <w:t xml:space="preserve">who, being by me first duly sworn and identified in accordance with </w:t>
      </w:r>
      <w:r>
        <w:rPr>
          <w:rFonts w:ascii="Times New Roman" w:hAnsi="Times New Roman" w:cs="Times New Roman"/>
          <w:sz w:val="24"/>
          <w:szCs w:val="24"/>
        </w:rPr>
        <w:t>Louisiana</w:t>
      </w:r>
      <w:r w:rsidRPr="001C7431">
        <w:rPr>
          <w:rFonts w:ascii="Times New Roman" w:hAnsi="Times New Roman" w:cs="Times New Roman"/>
          <w:sz w:val="24"/>
          <w:szCs w:val="24"/>
        </w:rPr>
        <w:t xml:space="preserve"> law, did execute the foregoing in my presence this _______ day </w:t>
      </w:r>
      <w:proofErr w:type="gramStart"/>
      <w:r w:rsidRPr="001C7431">
        <w:rPr>
          <w:rFonts w:ascii="Times New Roman" w:hAnsi="Times New Roman" w:cs="Times New Roman"/>
          <w:sz w:val="24"/>
          <w:szCs w:val="24"/>
        </w:rPr>
        <w:t xml:space="preserve">of </w:t>
      </w:r>
      <w:r>
        <w:rPr>
          <w:rFonts w:ascii="Times New Roman" w:hAnsi="Times New Roman" w:cs="Times New Roman"/>
          <w:sz w:val="24"/>
          <w:szCs w:val="24"/>
        </w:rPr>
        <w:t xml:space="preserve"> Ju</w:t>
      </w:r>
      <w:r w:rsidR="00E73046">
        <w:rPr>
          <w:rFonts w:ascii="Times New Roman" w:hAnsi="Times New Roman" w:cs="Times New Roman"/>
          <w:sz w:val="24"/>
          <w:szCs w:val="24"/>
        </w:rPr>
        <w:t>ly</w:t>
      </w:r>
      <w:proofErr w:type="gramEnd"/>
      <w:r>
        <w:rPr>
          <w:rFonts w:ascii="Times New Roman" w:hAnsi="Times New Roman" w:cs="Times New Roman"/>
          <w:sz w:val="24"/>
          <w:szCs w:val="24"/>
        </w:rPr>
        <w:t xml:space="preserve">, </w:t>
      </w:r>
      <w:r w:rsidRPr="001C7431">
        <w:rPr>
          <w:rFonts w:ascii="Times New Roman" w:hAnsi="Times New Roman" w:cs="Times New Roman"/>
          <w:sz w:val="24"/>
          <w:szCs w:val="24"/>
        </w:rPr>
        <w:t>202</w:t>
      </w:r>
      <w:r>
        <w:rPr>
          <w:rFonts w:ascii="Times New Roman" w:hAnsi="Times New Roman" w:cs="Times New Roman"/>
          <w:sz w:val="24"/>
          <w:szCs w:val="24"/>
        </w:rPr>
        <w:t>2</w:t>
      </w:r>
      <w:r w:rsidRPr="001C7431">
        <w:rPr>
          <w:rFonts w:ascii="Times New Roman" w:hAnsi="Times New Roman" w:cs="Times New Roman"/>
          <w:sz w:val="24"/>
          <w:szCs w:val="24"/>
        </w:rPr>
        <w:t>.</w:t>
      </w:r>
    </w:p>
    <w:p w14:paraId="31E4C49A" w14:textId="77777777" w:rsidR="00B670D4" w:rsidRPr="001C7431" w:rsidRDefault="00B670D4" w:rsidP="00B670D4">
      <w:pPr>
        <w:spacing w:after="120"/>
        <w:rPr>
          <w:rFonts w:ascii="Times New Roman" w:hAnsi="Times New Roman" w:cs="Times New Roman"/>
          <w:sz w:val="24"/>
          <w:szCs w:val="24"/>
        </w:rPr>
      </w:pPr>
      <w:r w:rsidRPr="001C7431">
        <w:rPr>
          <w:rFonts w:ascii="Times New Roman" w:hAnsi="Times New Roman" w:cs="Times New Roman"/>
          <w:sz w:val="24"/>
          <w:szCs w:val="24"/>
        </w:rPr>
        <w:t>Notary public</w:t>
      </w:r>
    </w:p>
    <w:p w14:paraId="3057156C" w14:textId="77777777" w:rsidR="00B670D4" w:rsidRPr="001C7431" w:rsidRDefault="00B670D4" w:rsidP="00B670D4">
      <w:pPr>
        <w:spacing w:after="120"/>
        <w:rPr>
          <w:rFonts w:ascii="Times New Roman" w:hAnsi="Times New Roman" w:cs="Times New Roman"/>
          <w:sz w:val="24"/>
          <w:szCs w:val="24"/>
        </w:rPr>
      </w:pPr>
      <w:r w:rsidRPr="001C7431">
        <w:rPr>
          <w:rFonts w:ascii="Times New Roman" w:hAnsi="Times New Roman" w:cs="Times New Roman"/>
          <w:sz w:val="24"/>
          <w:szCs w:val="24"/>
        </w:rPr>
        <w:tab/>
      </w:r>
      <w:r w:rsidRPr="001C7431">
        <w:rPr>
          <w:rFonts w:ascii="Times New Roman" w:hAnsi="Times New Roman" w:cs="Times New Roman"/>
          <w:sz w:val="24"/>
          <w:szCs w:val="24"/>
        </w:rPr>
        <w:tab/>
        <w:t xml:space="preserve">   My commission expires:</w:t>
      </w:r>
    </w:p>
    <w:bookmarkEnd w:id="4"/>
    <w:p w14:paraId="17DDA308" w14:textId="77777777" w:rsidR="00B670D4" w:rsidRPr="006A140E" w:rsidRDefault="00B670D4" w:rsidP="00B670D4">
      <w:pPr>
        <w:spacing w:after="120" w:line="240" w:lineRule="auto"/>
        <w:rPr>
          <w:rFonts w:ascii="Times New Roman" w:hAnsi="Times New Roman" w:cs="Times New Roman"/>
          <w:sz w:val="24"/>
          <w:szCs w:val="24"/>
        </w:rPr>
      </w:pPr>
    </w:p>
    <w:p w14:paraId="051A08D1" w14:textId="49BFBBF2" w:rsidR="00B670D4" w:rsidRPr="00E73046" w:rsidRDefault="00B670D4" w:rsidP="00E73046">
      <w:pPr>
        <w:spacing w:line="240" w:lineRule="auto"/>
        <w:rPr>
          <w:rFonts w:ascii="Times New Roman" w:hAnsi="Times New Roman" w:cs="Times New Roman"/>
          <w:sz w:val="24"/>
          <w:szCs w:val="24"/>
        </w:rPr>
      </w:pPr>
    </w:p>
    <w:sectPr w:rsidR="00B670D4" w:rsidRPr="00E73046" w:rsidSect="00B8338B">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Borders>
        <w:left w:val="single" w:sz="4" w:space="4" w:color="auto"/>
        <w:right w:val="single" w:sz="4" w:space="4" w:color="auto"/>
      </w:pgBorders>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7FF82" w14:textId="77777777" w:rsidR="00C96921" w:rsidRDefault="00C96921" w:rsidP="00C942C8">
      <w:pPr>
        <w:spacing w:after="0" w:line="240" w:lineRule="auto"/>
      </w:pPr>
      <w:r>
        <w:separator/>
      </w:r>
    </w:p>
  </w:endnote>
  <w:endnote w:type="continuationSeparator" w:id="0">
    <w:p w14:paraId="39C702C8" w14:textId="77777777" w:rsidR="00C96921" w:rsidRDefault="00C96921" w:rsidP="00C94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rifa BT">
    <w:altName w:val="Cambria"/>
    <w:panose1 w:val="02060503030505020204"/>
    <w:charset w:val="00"/>
    <w:family w:val="roman"/>
    <w:pitch w:val="variable"/>
    <w:sig w:usb0="800000AF" w:usb1="1000204A" w:usb2="00000000" w:usb3="00000000" w:csb0="0000001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09733" w14:textId="77777777" w:rsidR="00F24027" w:rsidRDefault="00F24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711156"/>
      <w:docPartObj>
        <w:docPartGallery w:val="Page Numbers (Bottom of Page)"/>
        <w:docPartUnique/>
      </w:docPartObj>
    </w:sdtPr>
    <w:sdtEndPr>
      <w:rPr>
        <w:noProof/>
      </w:rPr>
    </w:sdtEndPr>
    <w:sdtContent>
      <w:p w14:paraId="7BA837CB" w14:textId="3C760ACD" w:rsidR="00F24027" w:rsidRDefault="00F240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F723892" w14:textId="77777777" w:rsidR="00F24027" w:rsidRDefault="00F24027" w:rsidP="007A3F2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B9FF" w14:textId="77777777" w:rsidR="00F24027" w:rsidRDefault="00F24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D6048" w14:textId="77777777" w:rsidR="00C96921" w:rsidRDefault="00C96921" w:rsidP="00C942C8">
      <w:pPr>
        <w:spacing w:after="0" w:line="240" w:lineRule="auto"/>
      </w:pPr>
      <w:r>
        <w:separator/>
      </w:r>
    </w:p>
  </w:footnote>
  <w:footnote w:type="continuationSeparator" w:id="0">
    <w:p w14:paraId="15FED00D" w14:textId="77777777" w:rsidR="00C96921" w:rsidRDefault="00C96921" w:rsidP="00C94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6DC4" w14:textId="77777777" w:rsidR="00F24027" w:rsidRDefault="00F24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FC19D" w14:textId="77777777" w:rsidR="00F24027" w:rsidRDefault="00F24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ACC2" w14:textId="77777777" w:rsidR="00F24027" w:rsidRDefault="00F24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3AC"/>
    <w:multiLevelType w:val="hybridMultilevel"/>
    <w:tmpl w:val="DC96256A"/>
    <w:lvl w:ilvl="0" w:tplc="0409000F">
      <w:start w:val="1"/>
      <w:numFmt w:val="decimal"/>
      <w:lvlText w:val="%1."/>
      <w:lvlJc w:val="left"/>
      <w:pPr>
        <w:ind w:left="-1020" w:hanging="360"/>
      </w:pPr>
    </w:lvl>
    <w:lvl w:ilvl="1" w:tplc="04090019" w:tentative="1">
      <w:start w:val="1"/>
      <w:numFmt w:val="lowerLetter"/>
      <w:lvlText w:val="%2."/>
      <w:lvlJc w:val="left"/>
      <w:pPr>
        <w:ind w:left="-300" w:hanging="360"/>
      </w:pPr>
    </w:lvl>
    <w:lvl w:ilvl="2" w:tplc="0409001B" w:tentative="1">
      <w:start w:val="1"/>
      <w:numFmt w:val="lowerRoman"/>
      <w:lvlText w:val="%3."/>
      <w:lvlJc w:val="right"/>
      <w:pPr>
        <w:ind w:left="420" w:hanging="180"/>
      </w:pPr>
    </w:lvl>
    <w:lvl w:ilvl="3" w:tplc="0409000F" w:tentative="1">
      <w:start w:val="1"/>
      <w:numFmt w:val="decimal"/>
      <w:lvlText w:val="%4."/>
      <w:lvlJc w:val="left"/>
      <w:pPr>
        <w:ind w:left="1140" w:hanging="360"/>
      </w:pPr>
    </w:lvl>
    <w:lvl w:ilvl="4" w:tplc="04090019" w:tentative="1">
      <w:start w:val="1"/>
      <w:numFmt w:val="lowerLetter"/>
      <w:lvlText w:val="%5."/>
      <w:lvlJc w:val="left"/>
      <w:pPr>
        <w:ind w:left="1860" w:hanging="360"/>
      </w:pPr>
    </w:lvl>
    <w:lvl w:ilvl="5" w:tplc="0409001B" w:tentative="1">
      <w:start w:val="1"/>
      <w:numFmt w:val="lowerRoman"/>
      <w:lvlText w:val="%6."/>
      <w:lvlJc w:val="right"/>
      <w:pPr>
        <w:ind w:left="2580" w:hanging="180"/>
      </w:pPr>
    </w:lvl>
    <w:lvl w:ilvl="6" w:tplc="0409000F" w:tentative="1">
      <w:start w:val="1"/>
      <w:numFmt w:val="decimal"/>
      <w:lvlText w:val="%7."/>
      <w:lvlJc w:val="left"/>
      <w:pPr>
        <w:ind w:left="3300" w:hanging="360"/>
      </w:pPr>
    </w:lvl>
    <w:lvl w:ilvl="7" w:tplc="04090019" w:tentative="1">
      <w:start w:val="1"/>
      <w:numFmt w:val="lowerLetter"/>
      <w:lvlText w:val="%8."/>
      <w:lvlJc w:val="left"/>
      <w:pPr>
        <w:ind w:left="4020" w:hanging="360"/>
      </w:pPr>
    </w:lvl>
    <w:lvl w:ilvl="8" w:tplc="0409001B" w:tentative="1">
      <w:start w:val="1"/>
      <w:numFmt w:val="lowerRoman"/>
      <w:lvlText w:val="%9."/>
      <w:lvlJc w:val="right"/>
      <w:pPr>
        <w:ind w:left="4740" w:hanging="180"/>
      </w:pPr>
    </w:lvl>
  </w:abstractNum>
  <w:abstractNum w:abstractNumId="1" w15:restartNumberingAfterBreak="0">
    <w:nsid w:val="0E5F09F9"/>
    <w:multiLevelType w:val="hybridMultilevel"/>
    <w:tmpl w:val="BA9EC664"/>
    <w:lvl w:ilvl="0" w:tplc="EDC408DC">
      <w:start w:val="1"/>
      <w:numFmt w:val="decimal"/>
      <w:lvlText w:val="%1."/>
      <w:lvlJc w:val="left"/>
      <w:pPr>
        <w:ind w:left="1080" w:hanging="360"/>
      </w:pPr>
      <w:rPr>
        <w:rFonts w:ascii="Serifa BT" w:eastAsiaTheme="minorHAnsi" w:hAnsi="Serifa BT" w:cs="Times New Roman"/>
      </w:rPr>
    </w:lvl>
    <w:lvl w:ilvl="1" w:tplc="9EAA8486">
      <w:start w:val="1"/>
      <w:numFmt w:val="lowerLetter"/>
      <w:lvlText w:val="%2."/>
      <w:lvlJc w:val="left"/>
      <w:pPr>
        <w:ind w:left="1800" w:hanging="360"/>
      </w:pPr>
      <w:rPr>
        <w:rFonts w:ascii="Serifa BT" w:eastAsiaTheme="minorHAnsi" w:hAnsi="Serifa BT" w:cs="Times New Roman"/>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6908A9"/>
    <w:multiLevelType w:val="hybridMultilevel"/>
    <w:tmpl w:val="F9E430DE"/>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 w15:restartNumberingAfterBreak="0">
    <w:nsid w:val="2F1A2E74"/>
    <w:multiLevelType w:val="hybridMultilevel"/>
    <w:tmpl w:val="D8B2CF5A"/>
    <w:lvl w:ilvl="0" w:tplc="C4D47E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E13A67"/>
    <w:multiLevelType w:val="hybridMultilevel"/>
    <w:tmpl w:val="6562E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DD6068"/>
    <w:multiLevelType w:val="singleLevel"/>
    <w:tmpl w:val="0862186A"/>
    <w:lvl w:ilvl="0">
      <w:start w:val="1"/>
      <w:numFmt w:val="decimal"/>
      <w:lvlText w:val="%1."/>
      <w:lvlJc w:val="left"/>
      <w:pPr>
        <w:ind w:left="450" w:hanging="360"/>
      </w:pPr>
      <w:rPr>
        <w:b w:val="0"/>
        <w:bCs w:val="0"/>
      </w:rPr>
    </w:lvl>
  </w:abstractNum>
  <w:abstractNum w:abstractNumId="6"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A95676"/>
    <w:multiLevelType w:val="hybridMultilevel"/>
    <w:tmpl w:val="7F429736"/>
    <w:lvl w:ilvl="0" w:tplc="70F877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AB65B53"/>
    <w:multiLevelType w:val="hybridMultilevel"/>
    <w:tmpl w:val="24F89456"/>
    <w:lvl w:ilvl="0" w:tplc="77C67EA6">
      <w:start w:val="134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410B42"/>
    <w:multiLevelType w:val="hybridMultilevel"/>
    <w:tmpl w:val="716A8CD4"/>
    <w:lvl w:ilvl="0" w:tplc="3C920B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EE031E6"/>
    <w:multiLevelType w:val="hybridMultilevel"/>
    <w:tmpl w:val="F3B883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08C3727"/>
    <w:multiLevelType w:val="hybridMultilevel"/>
    <w:tmpl w:val="80A0E02A"/>
    <w:lvl w:ilvl="0" w:tplc="8832555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3475C3D"/>
    <w:multiLevelType w:val="hybridMultilevel"/>
    <w:tmpl w:val="9DBA88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F671B2"/>
    <w:multiLevelType w:val="hybridMultilevel"/>
    <w:tmpl w:val="26D2C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999564">
    <w:abstractNumId w:val="0"/>
  </w:num>
  <w:num w:numId="2" w16cid:durableId="677074875">
    <w:abstractNumId w:val="12"/>
  </w:num>
  <w:num w:numId="3" w16cid:durableId="1157839104">
    <w:abstractNumId w:val="4"/>
  </w:num>
  <w:num w:numId="4" w16cid:durableId="746390802">
    <w:abstractNumId w:val="13"/>
  </w:num>
  <w:num w:numId="5" w16cid:durableId="1821186566">
    <w:abstractNumId w:val="8"/>
  </w:num>
  <w:num w:numId="6" w16cid:durableId="1740250429">
    <w:abstractNumId w:val="2"/>
  </w:num>
  <w:num w:numId="7" w16cid:durableId="2134249994">
    <w:abstractNumId w:val="7"/>
  </w:num>
  <w:num w:numId="8" w16cid:durableId="93477114">
    <w:abstractNumId w:val="9"/>
  </w:num>
  <w:num w:numId="9" w16cid:durableId="1313945744">
    <w:abstractNumId w:val="11"/>
  </w:num>
  <w:num w:numId="10" w16cid:durableId="627470993">
    <w:abstractNumId w:val="10"/>
  </w:num>
  <w:num w:numId="11" w16cid:durableId="382096129">
    <w:abstractNumId w:val="6"/>
  </w:num>
  <w:num w:numId="12" w16cid:durableId="1664044352">
    <w:abstractNumId w:val="5"/>
  </w:num>
  <w:num w:numId="13" w16cid:durableId="1228564800">
    <w:abstractNumId w:val="1"/>
  </w:num>
  <w:num w:numId="14" w16cid:durableId="879166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8C"/>
    <w:rsid w:val="00005D17"/>
    <w:rsid w:val="00011759"/>
    <w:rsid w:val="00015697"/>
    <w:rsid w:val="00023AD7"/>
    <w:rsid w:val="00030E20"/>
    <w:rsid w:val="00033A61"/>
    <w:rsid w:val="00035A5B"/>
    <w:rsid w:val="00040594"/>
    <w:rsid w:val="0004207A"/>
    <w:rsid w:val="000445D8"/>
    <w:rsid w:val="0005215E"/>
    <w:rsid w:val="00053F5B"/>
    <w:rsid w:val="00054988"/>
    <w:rsid w:val="00070506"/>
    <w:rsid w:val="000722FB"/>
    <w:rsid w:val="00074358"/>
    <w:rsid w:val="00082A12"/>
    <w:rsid w:val="00082B89"/>
    <w:rsid w:val="00082C3B"/>
    <w:rsid w:val="000908C0"/>
    <w:rsid w:val="00090977"/>
    <w:rsid w:val="00095D58"/>
    <w:rsid w:val="00095DB0"/>
    <w:rsid w:val="000A63A3"/>
    <w:rsid w:val="000A695E"/>
    <w:rsid w:val="000A73EE"/>
    <w:rsid w:val="000B7269"/>
    <w:rsid w:val="000C0437"/>
    <w:rsid w:val="000C2CE3"/>
    <w:rsid w:val="000C5883"/>
    <w:rsid w:val="000C7379"/>
    <w:rsid w:val="000D2A68"/>
    <w:rsid w:val="000D4D5C"/>
    <w:rsid w:val="000D510D"/>
    <w:rsid w:val="000E0633"/>
    <w:rsid w:val="000E0698"/>
    <w:rsid w:val="000E2454"/>
    <w:rsid w:val="000E4B1F"/>
    <w:rsid w:val="000E5AC6"/>
    <w:rsid w:val="000E5BF8"/>
    <w:rsid w:val="000E6350"/>
    <w:rsid w:val="000F491C"/>
    <w:rsid w:val="00110A24"/>
    <w:rsid w:val="00117AE7"/>
    <w:rsid w:val="00120409"/>
    <w:rsid w:val="001246B2"/>
    <w:rsid w:val="001260D6"/>
    <w:rsid w:val="00126643"/>
    <w:rsid w:val="00127562"/>
    <w:rsid w:val="00133753"/>
    <w:rsid w:val="001343DC"/>
    <w:rsid w:val="00141234"/>
    <w:rsid w:val="00142EF4"/>
    <w:rsid w:val="0014366B"/>
    <w:rsid w:val="0014684A"/>
    <w:rsid w:val="00147F10"/>
    <w:rsid w:val="00152985"/>
    <w:rsid w:val="00152E1D"/>
    <w:rsid w:val="00155E34"/>
    <w:rsid w:val="00160AEE"/>
    <w:rsid w:val="0016475F"/>
    <w:rsid w:val="00166781"/>
    <w:rsid w:val="00171D6F"/>
    <w:rsid w:val="001774E6"/>
    <w:rsid w:val="00181405"/>
    <w:rsid w:val="001823D9"/>
    <w:rsid w:val="00182E42"/>
    <w:rsid w:val="00185E37"/>
    <w:rsid w:val="0019360C"/>
    <w:rsid w:val="00193C87"/>
    <w:rsid w:val="00195D69"/>
    <w:rsid w:val="001A163E"/>
    <w:rsid w:val="001A1D50"/>
    <w:rsid w:val="001A534B"/>
    <w:rsid w:val="001A675F"/>
    <w:rsid w:val="001B2929"/>
    <w:rsid w:val="001B3E27"/>
    <w:rsid w:val="001B4FF9"/>
    <w:rsid w:val="001C02F6"/>
    <w:rsid w:val="001C55B1"/>
    <w:rsid w:val="001D6003"/>
    <w:rsid w:val="001E0989"/>
    <w:rsid w:val="002030F0"/>
    <w:rsid w:val="00203A05"/>
    <w:rsid w:val="00211829"/>
    <w:rsid w:val="00230668"/>
    <w:rsid w:val="00233110"/>
    <w:rsid w:val="00233DBF"/>
    <w:rsid w:val="0024308E"/>
    <w:rsid w:val="00251453"/>
    <w:rsid w:val="00260228"/>
    <w:rsid w:val="002612EC"/>
    <w:rsid w:val="00264604"/>
    <w:rsid w:val="00265240"/>
    <w:rsid w:val="00266BDB"/>
    <w:rsid w:val="002740F3"/>
    <w:rsid w:val="002744D7"/>
    <w:rsid w:val="002751E5"/>
    <w:rsid w:val="00290B25"/>
    <w:rsid w:val="002A2070"/>
    <w:rsid w:val="002A3058"/>
    <w:rsid w:val="002A43CB"/>
    <w:rsid w:val="002A671E"/>
    <w:rsid w:val="002A7C95"/>
    <w:rsid w:val="002C24E9"/>
    <w:rsid w:val="002C5B88"/>
    <w:rsid w:val="002C6739"/>
    <w:rsid w:val="002D1160"/>
    <w:rsid w:val="002D3824"/>
    <w:rsid w:val="002F2567"/>
    <w:rsid w:val="002F5C13"/>
    <w:rsid w:val="003102D8"/>
    <w:rsid w:val="00310F8B"/>
    <w:rsid w:val="00315D4D"/>
    <w:rsid w:val="00320BF5"/>
    <w:rsid w:val="003228BA"/>
    <w:rsid w:val="003237D1"/>
    <w:rsid w:val="00335C80"/>
    <w:rsid w:val="00340FC7"/>
    <w:rsid w:val="00345915"/>
    <w:rsid w:val="0035003B"/>
    <w:rsid w:val="003721EA"/>
    <w:rsid w:val="003764B5"/>
    <w:rsid w:val="00376833"/>
    <w:rsid w:val="00377F4C"/>
    <w:rsid w:val="00382D96"/>
    <w:rsid w:val="00383BFD"/>
    <w:rsid w:val="003857BE"/>
    <w:rsid w:val="00386896"/>
    <w:rsid w:val="0038755C"/>
    <w:rsid w:val="003924EF"/>
    <w:rsid w:val="003A4302"/>
    <w:rsid w:val="003A5AF7"/>
    <w:rsid w:val="003B0EF8"/>
    <w:rsid w:val="003B1794"/>
    <w:rsid w:val="003B67CF"/>
    <w:rsid w:val="003B6940"/>
    <w:rsid w:val="003B6B75"/>
    <w:rsid w:val="003B6DF1"/>
    <w:rsid w:val="003C225D"/>
    <w:rsid w:val="003C5493"/>
    <w:rsid w:val="003E68CE"/>
    <w:rsid w:val="003F1722"/>
    <w:rsid w:val="003F4704"/>
    <w:rsid w:val="003F4B66"/>
    <w:rsid w:val="003F5584"/>
    <w:rsid w:val="00405E76"/>
    <w:rsid w:val="0040632A"/>
    <w:rsid w:val="00406F3F"/>
    <w:rsid w:val="00407AF4"/>
    <w:rsid w:val="00415E03"/>
    <w:rsid w:val="00421491"/>
    <w:rsid w:val="00425069"/>
    <w:rsid w:val="004250F1"/>
    <w:rsid w:val="00431A8D"/>
    <w:rsid w:val="004355B2"/>
    <w:rsid w:val="00437C35"/>
    <w:rsid w:val="004425DC"/>
    <w:rsid w:val="004574A6"/>
    <w:rsid w:val="00474888"/>
    <w:rsid w:val="00475FF5"/>
    <w:rsid w:val="004909A6"/>
    <w:rsid w:val="00490DEB"/>
    <w:rsid w:val="0049791F"/>
    <w:rsid w:val="00497E78"/>
    <w:rsid w:val="004A01C0"/>
    <w:rsid w:val="004A0753"/>
    <w:rsid w:val="004A27A1"/>
    <w:rsid w:val="004B0B70"/>
    <w:rsid w:val="004B2D0E"/>
    <w:rsid w:val="004B4576"/>
    <w:rsid w:val="004B4D7A"/>
    <w:rsid w:val="004C2088"/>
    <w:rsid w:val="004D5045"/>
    <w:rsid w:val="004D72B0"/>
    <w:rsid w:val="004E2164"/>
    <w:rsid w:val="004F1818"/>
    <w:rsid w:val="005010C7"/>
    <w:rsid w:val="0050457A"/>
    <w:rsid w:val="00510C50"/>
    <w:rsid w:val="00512D01"/>
    <w:rsid w:val="0051361E"/>
    <w:rsid w:val="00515CBD"/>
    <w:rsid w:val="00520EEC"/>
    <w:rsid w:val="0052728C"/>
    <w:rsid w:val="0053112F"/>
    <w:rsid w:val="00533FC2"/>
    <w:rsid w:val="005349DB"/>
    <w:rsid w:val="00535C89"/>
    <w:rsid w:val="0055054E"/>
    <w:rsid w:val="005553F9"/>
    <w:rsid w:val="00557500"/>
    <w:rsid w:val="00561273"/>
    <w:rsid w:val="00571ACA"/>
    <w:rsid w:val="0058157B"/>
    <w:rsid w:val="00581ACA"/>
    <w:rsid w:val="0058319F"/>
    <w:rsid w:val="005832C3"/>
    <w:rsid w:val="0058366D"/>
    <w:rsid w:val="00593C60"/>
    <w:rsid w:val="005A251C"/>
    <w:rsid w:val="005A6841"/>
    <w:rsid w:val="005B5F81"/>
    <w:rsid w:val="005B7042"/>
    <w:rsid w:val="005B7984"/>
    <w:rsid w:val="005C790B"/>
    <w:rsid w:val="005D1577"/>
    <w:rsid w:val="005D7AFD"/>
    <w:rsid w:val="005E0A5C"/>
    <w:rsid w:val="005F04F4"/>
    <w:rsid w:val="005F453A"/>
    <w:rsid w:val="005F5E96"/>
    <w:rsid w:val="00606A44"/>
    <w:rsid w:val="006117F6"/>
    <w:rsid w:val="0061564E"/>
    <w:rsid w:val="00617EBC"/>
    <w:rsid w:val="0062056B"/>
    <w:rsid w:val="00622C06"/>
    <w:rsid w:val="006237DB"/>
    <w:rsid w:val="00633AC5"/>
    <w:rsid w:val="006440C8"/>
    <w:rsid w:val="00645BE3"/>
    <w:rsid w:val="006511A1"/>
    <w:rsid w:val="00655305"/>
    <w:rsid w:val="00656506"/>
    <w:rsid w:val="00656A71"/>
    <w:rsid w:val="00657085"/>
    <w:rsid w:val="00663BA4"/>
    <w:rsid w:val="00664326"/>
    <w:rsid w:val="006663F3"/>
    <w:rsid w:val="00666E99"/>
    <w:rsid w:val="00670FF7"/>
    <w:rsid w:val="006805E8"/>
    <w:rsid w:val="006833A2"/>
    <w:rsid w:val="006847C5"/>
    <w:rsid w:val="006848EE"/>
    <w:rsid w:val="00686F1A"/>
    <w:rsid w:val="006930C3"/>
    <w:rsid w:val="006A513D"/>
    <w:rsid w:val="006B1A0B"/>
    <w:rsid w:val="006B310E"/>
    <w:rsid w:val="006B5614"/>
    <w:rsid w:val="006B6875"/>
    <w:rsid w:val="006B6A7B"/>
    <w:rsid w:val="006C1EA9"/>
    <w:rsid w:val="006D23FF"/>
    <w:rsid w:val="006E2CE1"/>
    <w:rsid w:val="006E46B8"/>
    <w:rsid w:val="006E4944"/>
    <w:rsid w:val="006E69BE"/>
    <w:rsid w:val="006F108D"/>
    <w:rsid w:val="006F69DF"/>
    <w:rsid w:val="00711266"/>
    <w:rsid w:val="00712EC8"/>
    <w:rsid w:val="00714773"/>
    <w:rsid w:val="007203E7"/>
    <w:rsid w:val="00720D2D"/>
    <w:rsid w:val="00720DD1"/>
    <w:rsid w:val="0072553F"/>
    <w:rsid w:val="007338DF"/>
    <w:rsid w:val="00735187"/>
    <w:rsid w:val="00740E0E"/>
    <w:rsid w:val="00745193"/>
    <w:rsid w:val="00746A5E"/>
    <w:rsid w:val="00750DD9"/>
    <w:rsid w:val="00752E62"/>
    <w:rsid w:val="00754A81"/>
    <w:rsid w:val="00763A04"/>
    <w:rsid w:val="00766662"/>
    <w:rsid w:val="00776B57"/>
    <w:rsid w:val="007810DC"/>
    <w:rsid w:val="007904B1"/>
    <w:rsid w:val="00791721"/>
    <w:rsid w:val="00794302"/>
    <w:rsid w:val="007A3F2D"/>
    <w:rsid w:val="007B64B0"/>
    <w:rsid w:val="007C1AA2"/>
    <w:rsid w:val="007C55F1"/>
    <w:rsid w:val="007C66D6"/>
    <w:rsid w:val="007D1BC7"/>
    <w:rsid w:val="007E2081"/>
    <w:rsid w:val="007E6B2D"/>
    <w:rsid w:val="007F6050"/>
    <w:rsid w:val="00800785"/>
    <w:rsid w:val="00807A56"/>
    <w:rsid w:val="0081298B"/>
    <w:rsid w:val="008147B1"/>
    <w:rsid w:val="00816169"/>
    <w:rsid w:val="0082055F"/>
    <w:rsid w:val="008246E0"/>
    <w:rsid w:val="00826015"/>
    <w:rsid w:val="00830CA5"/>
    <w:rsid w:val="00831A94"/>
    <w:rsid w:val="008320C1"/>
    <w:rsid w:val="008335CF"/>
    <w:rsid w:val="00843740"/>
    <w:rsid w:val="00844603"/>
    <w:rsid w:val="00845006"/>
    <w:rsid w:val="00845400"/>
    <w:rsid w:val="00852E26"/>
    <w:rsid w:val="00882DBE"/>
    <w:rsid w:val="00883C59"/>
    <w:rsid w:val="00884EF0"/>
    <w:rsid w:val="00884F77"/>
    <w:rsid w:val="008858D6"/>
    <w:rsid w:val="00886CD3"/>
    <w:rsid w:val="00890BBC"/>
    <w:rsid w:val="008920DB"/>
    <w:rsid w:val="008A01B8"/>
    <w:rsid w:val="008A398D"/>
    <w:rsid w:val="008A6BE0"/>
    <w:rsid w:val="008A7ED4"/>
    <w:rsid w:val="008B14EF"/>
    <w:rsid w:val="008B3326"/>
    <w:rsid w:val="008B6583"/>
    <w:rsid w:val="008B729B"/>
    <w:rsid w:val="008C02E9"/>
    <w:rsid w:val="008C2B5C"/>
    <w:rsid w:val="008D0FB5"/>
    <w:rsid w:val="008D2DFA"/>
    <w:rsid w:val="008D41FE"/>
    <w:rsid w:val="008D6BBB"/>
    <w:rsid w:val="008E1F43"/>
    <w:rsid w:val="008E64D9"/>
    <w:rsid w:val="008F7ED7"/>
    <w:rsid w:val="009017C1"/>
    <w:rsid w:val="009104A6"/>
    <w:rsid w:val="0091342B"/>
    <w:rsid w:val="00915AD6"/>
    <w:rsid w:val="0091665D"/>
    <w:rsid w:val="00926AA0"/>
    <w:rsid w:val="00930CC8"/>
    <w:rsid w:val="00934BD8"/>
    <w:rsid w:val="009351E6"/>
    <w:rsid w:val="00935D2E"/>
    <w:rsid w:val="0094386E"/>
    <w:rsid w:val="00943DAB"/>
    <w:rsid w:val="00944C7E"/>
    <w:rsid w:val="00945B3B"/>
    <w:rsid w:val="0095042C"/>
    <w:rsid w:val="00952583"/>
    <w:rsid w:val="00961A2E"/>
    <w:rsid w:val="00962B69"/>
    <w:rsid w:val="00965E59"/>
    <w:rsid w:val="00966FB0"/>
    <w:rsid w:val="00967089"/>
    <w:rsid w:val="00981EC9"/>
    <w:rsid w:val="009838DF"/>
    <w:rsid w:val="00983DF8"/>
    <w:rsid w:val="00991B1D"/>
    <w:rsid w:val="0099434C"/>
    <w:rsid w:val="00995571"/>
    <w:rsid w:val="009A3D99"/>
    <w:rsid w:val="009A4C2E"/>
    <w:rsid w:val="009A511E"/>
    <w:rsid w:val="009A6456"/>
    <w:rsid w:val="009A77FC"/>
    <w:rsid w:val="009B1BB0"/>
    <w:rsid w:val="009B21A6"/>
    <w:rsid w:val="009B3692"/>
    <w:rsid w:val="009B6A83"/>
    <w:rsid w:val="009C4D8C"/>
    <w:rsid w:val="009D4CD3"/>
    <w:rsid w:val="009E3F9C"/>
    <w:rsid w:val="009E4C49"/>
    <w:rsid w:val="009E625D"/>
    <w:rsid w:val="009E7EC4"/>
    <w:rsid w:val="009F5F01"/>
    <w:rsid w:val="009F6116"/>
    <w:rsid w:val="00A034A1"/>
    <w:rsid w:val="00A0577E"/>
    <w:rsid w:val="00A061E5"/>
    <w:rsid w:val="00A06813"/>
    <w:rsid w:val="00A12617"/>
    <w:rsid w:val="00A175A0"/>
    <w:rsid w:val="00A31882"/>
    <w:rsid w:val="00A374F9"/>
    <w:rsid w:val="00A41A1E"/>
    <w:rsid w:val="00A45315"/>
    <w:rsid w:val="00A46CD7"/>
    <w:rsid w:val="00A516CE"/>
    <w:rsid w:val="00A52F94"/>
    <w:rsid w:val="00A713E0"/>
    <w:rsid w:val="00A77DD7"/>
    <w:rsid w:val="00A91FEC"/>
    <w:rsid w:val="00AA7012"/>
    <w:rsid w:val="00AA7741"/>
    <w:rsid w:val="00AB3EF4"/>
    <w:rsid w:val="00AB4DB0"/>
    <w:rsid w:val="00AB710C"/>
    <w:rsid w:val="00AD0094"/>
    <w:rsid w:val="00AD4C90"/>
    <w:rsid w:val="00AE0ACC"/>
    <w:rsid w:val="00AE7520"/>
    <w:rsid w:val="00AE7A7C"/>
    <w:rsid w:val="00AF286B"/>
    <w:rsid w:val="00B01DA5"/>
    <w:rsid w:val="00B01DA8"/>
    <w:rsid w:val="00B219E7"/>
    <w:rsid w:val="00B2546E"/>
    <w:rsid w:val="00B3158C"/>
    <w:rsid w:val="00B4323C"/>
    <w:rsid w:val="00B4515B"/>
    <w:rsid w:val="00B52655"/>
    <w:rsid w:val="00B53A04"/>
    <w:rsid w:val="00B55385"/>
    <w:rsid w:val="00B670D4"/>
    <w:rsid w:val="00B67E9A"/>
    <w:rsid w:val="00B7226D"/>
    <w:rsid w:val="00B742EE"/>
    <w:rsid w:val="00B7446F"/>
    <w:rsid w:val="00B748C5"/>
    <w:rsid w:val="00B76C23"/>
    <w:rsid w:val="00B8338B"/>
    <w:rsid w:val="00B9026B"/>
    <w:rsid w:val="00B9039E"/>
    <w:rsid w:val="00B9371F"/>
    <w:rsid w:val="00B96A71"/>
    <w:rsid w:val="00BA618F"/>
    <w:rsid w:val="00BB2808"/>
    <w:rsid w:val="00BC24D8"/>
    <w:rsid w:val="00BC4D04"/>
    <w:rsid w:val="00BD2EAA"/>
    <w:rsid w:val="00BD5465"/>
    <w:rsid w:val="00BD6D43"/>
    <w:rsid w:val="00BE63B3"/>
    <w:rsid w:val="00BE748C"/>
    <w:rsid w:val="00C0033C"/>
    <w:rsid w:val="00C01782"/>
    <w:rsid w:val="00C021CE"/>
    <w:rsid w:val="00C03EFA"/>
    <w:rsid w:val="00C07CC5"/>
    <w:rsid w:val="00C11246"/>
    <w:rsid w:val="00C117F0"/>
    <w:rsid w:val="00C20CE5"/>
    <w:rsid w:val="00C25DAE"/>
    <w:rsid w:val="00C347DD"/>
    <w:rsid w:val="00C42C1D"/>
    <w:rsid w:val="00C4403C"/>
    <w:rsid w:val="00C46321"/>
    <w:rsid w:val="00C5328C"/>
    <w:rsid w:val="00C67B7D"/>
    <w:rsid w:val="00C75198"/>
    <w:rsid w:val="00C8294D"/>
    <w:rsid w:val="00C84143"/>
    <w:rsid w:val="00C87D5C"/>
    <w:rsid w:val="00C942C8"/>
    <w:rsid w:val="00C96921"/>
    <w:rsid w:val="00CA57D8"/>
    <w:rsid w:val="00CB4CC8"/>
    <w:rsid w:val="00CC0A2F"/>
    <w:rsid w:val="00CC1A6D"/>
    <w:rsid w:val="00CC31C0"/>
    <w:rsid w:val="00CC413E"/>
    <w:rsid w:val="00CC44C7"/>
    <w:rsid w:val="00CC4FA2"/>
    <w:rsid w:val="00CC75B1"/>
    <w:rsid w:val="00CC7E9D"/>
    <w:rsid w:val="00CD5C29"/>
    <w:rsid w:val="00CD6195"/>
    <w:rsid w:val="00CD6A9D"/>
    <w:rsid w:val="00CD745E"/>
    <w:rsid w:val="00CE3FE4"/>
    <w:rsid w:val="00CF1031"/>
    <w:rsid w:val="00CF1889"/>
    <w:rsid w:val="00CF358C"/>
    <w:rsid w:val="00CF3D11"/>
    <w:rsid w:val="00CF48F5"/>
    <w:rsid w:val="00CF548C"/>
    <w:rsid w:val="00D0168F"/>
    <w:rsid w:val="00D047DF"/>
    <w:rsid w:val="00D102E7"/>
    <w:rsid w:val="00D12998"/>
    <w:rsid w:val="00D12E59"/>
    <w:rsid w:val="00D141DB"/>
    <w:rsid w:val="00D2170E"/>
    <w:rsid w:val="00D3724C"/>
    <w:rsid w:val="00D53172"/>
    <w:rsid w:val="00D54BA3"/>
    <w:rsid w:val="00D555AC"/>
    <w:rsid w:val="00D56D63"/>
    <w:rsid w:val="00D62C68"/>
    <w:rsid w:val="00D673AF"/>
    <w:rsid w:val="00D761FE"/>
    <w:rsid w:val="00D82783"/>
    <w:rsid w:val="00D82E20"/>
    <w:rsid w:val="00D850F8"/>
    <w:rsid w:val="00D94FA2"/>
    <w:rsid w:val="00DA2B3F"/>
    <w:rsid w:val="00DA3B9F"/>
    <w:rsid w:val="00DA454E"/>
    <w:rsid w:val="00DB0E28"/>
    <w:rsid w:val="00DB2414"/>
    <w:rsid w:val="00DB4049"/>
    <w:rsid w:val="00DB4338"/>
    <w:rsid w:val="00DB493B"/>
    <w:rsid w:val="00DB61CD"/>
    <w:rsid w:val="00DC3B8B"/>
    <w:rsid w:val="00DC7DD8"/>
    <w:rsid w:val="00DE61BC"/>
    <w:rsid w:val="00DE7F11"/>
    <w:rsid w:val="00DF17FC"/>
    <w:rsid w:val="00DF431E"/>
    <w:rsid w:val="00DF4579"/>
    <w:rsid w:val="00DF4D9A"/>
    <w:rsid w:val="00DF5198"/>
    <w:rsid w:val="00DF7103"/>
    <w:rsid w:val="00DF72F6"/>
    <w:rsid w:val="00E045F2"/>
    <w:rsid w:val="00E05B61"/>
    <w:rsid w:val="00E07069"/>
    <w:rsid w:val="00E14F46"/>
    <w:rsid w:val="00E15DFF"/>
    <w:rsid w:val="00E27377"/>
    <w:rsid w:val="00E325BA"/>
    <w:rsid w:val="00E37882"/>
    <w:rsid w:val="00E43242"/>
    <w:rsid w:val="00E45DBE"/>
    <w:rsid w:val="00E46A2F"/>
    <w:rsid w:val="00E505F9"/>
    <w:rsid w:val="00E5337E"/>
    <w:rsid w:val="00E54910"/>
    <w:rsid w:val="00E5516E"/>
    <w:rsid w:val="00E57986"/>
    <w:rsid w:val="00E67399"/>
    <w:rsid w:val="00E67735"/>
    <w:rsid w:val="00E73046"/>
    <w:rsid w:val="00E74D35"/>
    <w:rsid w:val="00E85EDF"/>
    <w:rsid w:val="00E874CF"/>
    <w:rsid w:val="00E904A6"/>
    <w:rsid w:val="00EA1DC2"/>
    <w:rsid w:val="00EA1E6A"/>
    <w:rsid w:val="00EA1F9D"/>
    <w:rsid w:val="00EA2EF2"/>
    <w:rsid w:val="00ED2751"/>
    <w:rsid w:val="00ED299C"/>
    <w:rsid w:val="00ED3061"/>
    <w:rsid w:val="00ED4A56"/>
    <w:rsid w:val="00EE020F"/>
    <w:rsid w:val="00EE30DD"/>
    <w:rsid w:val="00EE409F"/>
    <w:rsid w:val="00EE5F9E"/>
    <w:rsid w:val="00EF3B07"/>
    <w:rsid w:val="00EF62F5"/>
    <w:rsid w:val="00F000D0"/>
    <w:rsid w:val="00F04673"/>
    <w:rsid w:val="00F074C7"/>
    <w:rsid w:val="00F1642C"/>
    <w:rsid w:val="00F214BA"/>
    <w:rsid w:val="00F24027"/>
    <w:rsid w:val="00F25F5B"/>
    <w:rsid w:val="00F26CCD"/>
    <w:rsid w:val="00F278FA"/>
    <w:rsid w:val="00F30DE1"/>
    <w:rsid w:val="00F31A17"/>
    <w:rsid w:val="00F31A7D"/>
    <w:rsid w:val="00F33B0F"/>
    <w:rsid w:val="00F37960"/>
    <w:rsid w:val="00F4382D"/>
    <w:rsid w:val="00F43C40"/>
    <w:rsid w:val="00F50E09"/>
    <w:rsid w:val="00F5315C"/>
    <w:rsid w:val="00F53CEF"/>
    <w:rsid w:val="00F53ECF"/>
    <w:rsid w:val="00F56BFA"/>
    <w:rsid w:val="00F61410"/>
    <w:rsid w:val="00F65992"/>
    <w:rsid w:val="00F8466B"/>
    <w:rsid w:val="00F870ED"/>
    <w:rsid w:val="00F93503"/>
    <w:rsid w:val="00FA0552"/>
    <w:rsid w:val="00FA3131"/>
    <w:rsid w:val="00FA357A"/>
    <w:rsid w:val="00FA5275"/>
    <w:rsid w:val="00FA5A17"/>
    <w:rsid w:val="00FB2984"/>
    <w:rsid w:val="00FB7825"/>
    <w:rsid w:val="00FD0633"/>
    <w:rsid w:val="00FD10AB"/>
    <w:rsid w:val="00FD1880"/>
    <w:rsid w:val="00FD1A78"/>
    <w:rsid w:val="00FD4F7A"/>
    <w:rsid w:val="00FE2D33"/>
    <w:rsid w:val="00FE4D88"/>
    <w:rsid w:val="00FE6B64"/>
    <w:rsid w:val="00FE7232"/>
    <w:rsid w:val="00FF5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8E093"/>
  <w15:chartTrackingRefBased/>
  <w15:docId w15:val="{7C305C70-0AD9-4531-99BB-7CD3C61C5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5328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28C"/>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C5328C"/>
    <w:pPr>
      <w:ind w:left="720"/>
      <w:contextualSpacing/>
    </w:pPr>
  </w:style>
  <w:style w:type="character" w:styleId="LineNumber">
    <w:name w:val="line number"/>
    <w:basedOn w:val="DefaultParagraphFont"/>
    <w:uiPriority w:val="99"/>
    <w:semiHidden/>
    <w:unhideWhenUsed/>
    <w:rsid w:val="003E68CE"/>
  </w:style>
  <w:style w:type="paragraph" w:styleId="Header">
    <w:name w:val="header"/>
    <w:basedOn w:val="Normal"/>
    <w:link w:val="HeaderChar"/>
    <w:uiPriority w:val="99"/>
    <w:unhideWhenUsed/>
    <w:rsid w:val="00C942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42C8"/>
  </w:style>
  <w:style w:type="paragraph" w:styleId="Footer">
    <w:name w:val="footer"/>
    <w:basedOn w:val="Normal"/>
    <w:link w:val="FooterChar"/>
    <w:uiPriority w:val="99"/>
    <w:unhideWhenUsed/>
    <w:rsid w:val="00C942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42C8"/>
  </w:style>
  <w:style w:type="character" w:styleId="CommentReference">
    <w:name w:val="annotation reference"/>
    <w:basedOn w:val="DefaultParagraphFont"/>
    <w:uiPriority w:val="99"/>
    <w:semiHidden/>
    <w:unhideWhenUsed/>
    <w:rsid w:val="003A4302"/>
    <w:rPr>
      <w:sz w:val="16"/>
      <w:szCs w:val="16"/>
    </w:rPr>
  </w:style>
  <w:style w:type="paragraph" w:styleId="CommentText">
    <w:name w:val="annotation text"/>
    <w:basedOn w:val="Normal"/>
    <w:link w:val="CommentTextChar"/>
    <w:uiPriority w:val="99"/>
    <w:semiHidden/>
    <w:unhideWhenUsed/>
    <w:rsid w:val="003A4302"/>
    <w:pPr>
      <w:spacing w:line="240" w:lineRule="auto"/>
    </w:pPr>
    <w:rPr>
      <w:sz w:val="20"/>
      <w:szCs w:val="20"/>
    </w:rPr>
  </w:style>
  <w:style w:type="character" w:customStyle="1" w:styleId="CommentTextChar">
    <w:name w:val="Comment Text Char"/>
    <w:basedOn w:val="DefaultParagraphFont"/>
    <w:link w:val="CommentText"/>
    <w:uiPriority w:val="99"/>
    <w:semiHidden/>
    <w:rsid w:val="003A4302"/>
    <w:rPr>
      <w:sz w:val="20"/>
      <w:szCs w:val="20"/>
    </w:rPr>
  </w:style>
  <w:style w:type="paragraph" w:styleId="CommentSubject">
    <w:name w:val="annotation subject"/>
    <w:basedOn w:val="CommentText"/>
    <w:next w:val="CommentText"/>
    <w:link w:val="CommentSubjectChar"/>
    <w:uiPriority w:val="99"/>
    <w:semiHidden/>
    <w:unhideWhenUsed/>
    <w:rsid w:val="003A4302"/>
    <w:rPr>
      <w:b/>
      <w:bCs/>
    </w:rPr>
  </w:style>
  <w:style w:type="character" w:customStyle="1" w:styleId="CommentSubjectChar">
    <w:name w:val="Comment Subject Char"/>
    <w:basedOn w:val="CommentTextChar"/>
    <w:link w:val="CommentSubject"/>
    <w:uiPriority w:val="99"/>
    <w:semiHidden/>
    <w:rsid w:val="003A4302"/>
    <w:rPr>
      <w:b/>
      <w:bCs/>
      <w:sz w:val="20"/>
      <w:szCs w:val="20"/>
    </w:rPr>
  </w:style>
  <w:style w:type="paragraph" w:styleId="Revision">
    <w:name w:val="Revision"/>
    <w:hidden/>
    <w:uiPriority w:val="99"/>
    <w:semiHidden/>
    <w:rsid w:val="004425DC"/>
    <w:pPr>
      <w:spacing w:after="0" w:line="240" w:lineRule="auto"/>
    </w:pPr>
  </w:style>
  <w:style w:type="paragraph" w:styleId="NormalWeb">
    <w:name w:val="Normal (Web)"/>
    <w:basedOn w:val="Normal"/>
    <w:uiPriority w:val="99"/>
    <w:semiHidden/>
    <w:unhideWhenUsed/>
    <w:rsid w:val="003868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372387">
      <w:bodyDiv w:val="1"/>
      <w:marLeft w:val="0"/>
      <w:marRight w:val="0"/>
      <w:marTop w:val="0"/>
      <w:marBottom w:val="0"/>
      <w:divBdr>
        <w:top w:val="none" w:sz="0" w:space="0" w:color="auto"/>
        <w:left w:val="none" w:sz="0" w:space="0" w:color="auto"/>
        <w:bottom w:val="none" w:sz="0" w:space="0" w:color="auto"/>
        <w:right w:val="none" w:sz="0" w:space="0" w:color="auto"/>
      </w:divBdr>
    </w:div>
    <w:div w:id="2135369427">
      <w:bodyDiv w:val="1"/>
      <w:marLeft w:val="0"/>
      <w:marRight w:val="0"/>
      <w:marTop w:val="0"/>
      <w:marBottom w:val="0"/>
      <w:divBdr>
        <w:top w:val="none" w:sz="0" w:space="0" w:color="auto"/>
        <w:left w:val="none" w:sz="0" w:space="0" w:color="auto"/>
        <w:bottom w:val="none" w:sz="0" w:space="0" w:color="auto"/>
        <w:right w:val="none" w:sz="0" w:space="0" w:color="auto"/>
      </w:divBdr>
    </w:div>
    <w:div w:id="214180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12752-25E8-49DD-A57C-8071403E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2</cp:revision>
  <cp:lastPrinted>2022-05-10T19:27:00Z</cp:lastPrinted>
  <dcterms:created xsi:type="dcterms:W3CDTF">2022-07-28T23:52:00Z</dcterms:created>
  <dcterms:modified xsi:type="dcterms:W3CDTF">2022-07-28T23:52:00Z</dcterms:modified>
</cp:coreProperties>
</file>